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2C9" w:rsidRPr="00097AB1" w:rsidRDefault="0042739C" w:rsidP="0042739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97AB1">
        <w:rPr>
          <w:rFonts w:ascii="Times New Roman" w:hAnsi="Times New Roman" w:cs="Times New Roman"/>
          <w:b/>
          <w:sz w:val="40"/>
          <w:szCs w:val="40"/>
        </w:rPr>
        <w:t>Zachary R. Stangebye</w:t>
      </w:r>
    </w:p>
    <w:p w:rsidR="0042739C" w:rsidRDefault="0042739C" w:rsidP="0042739C">
      <w:pPr>
        <w:spacing w:after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Curriculum Vitae</w:t>
      </w:r>
    </w:p>
    <w:p w:rsidR="00116381" w:rsidRPr="004870CF" w:rsidRDefault="00217A2F" w:rsidP="00164BB8">
      <w:pPr>
        <w:spacing w:after="0"/>
        <w:jc w:val="center"/>
        <w:rPr>
          <w:rFonts w:ascii="Garamond" w:hAnsi="Garamond"/>
          <w:b/>
          <w:sz w:val="28"/>
          <w:szCs w:val="28"/>
        </w:rPr>
        <w:sectPr w:rsidR="00116381" w:rsidRPr="004870CF" w:rsidSect="00F558F1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Garamond" w:hAnsi="Garamond"/>
          <w:b/>
          <w:sz w:val="28"/>
          <w:szCs w:val="28"/>
        </w:rPr>
        <w:t>January</w:t>
      </w:r>
      <w:r w:rsidR="002040BC">
        <w:rPr>
          <w:rFonts w:ascii="Garamond" w:hAnsi="Garamond"/>
          <w:b/>
          <w:sz w:val="28"/>
          <w:szCs w:val="28"/>
        </w:rPr>
        <w:t xml:space="preserve"> 20</w:t>
      </w:r>
      <w:r>
        <w:rPr>
          <w:rFonts w:ascii="Garamond" w:hAnsi="Garamond"/>
          <w:b/>
          <w:sz w:val="28"/>
          <w:szCs w:val="28"/>
        </w:rPr>
        <w:t>20</w:t>
      </w:r>
    </w:p>
    <w:p w:rsidR="00116381" w:rsidRPr="004870CF" w:rsidRDefault="00116381" w:rsidP="00116381">
      <w:pPr>
        <w:spacing w:after="0" w:line="240" w:lineRule="auto"/>
        <w:rPr>
          <w:rFonts w:ascii="Garamond" w:hAnsi="Garamond"/>
        </w:rPr>
      </w:pPr>
    </w:p>
    <w:p w:rsidR="00324CB1" w:rsidRPr="004870CF" w:rsidRDefault="00324CB1" w:rsidP="00116381">
      <w:pPr>
        <w:spacing w:after="0" w:line="240" w:lineRule="auto"/>
        <w:rPr>
          <w:rFonts w:ascii="Garamond" w:hAnsi="Garamond"/>
        </w:rPr>
      </w:pPr>
    </w:p>
    <w:p w:rsidR="00324CB1" w:rsidRPr="004870CF" w:rsidRDefault="00324CB1" w:rsidP="00116381">
      <w:pPr>
        <w:spacing w:after="0" w:line="240" w:lineRule="auto"/>
        <w:rPr>
          <w:rFonts w:ascii="Garamond" w:hAnsi="Garamond"/>
        </w:rPr>
        <w:sectPr w:rsidR="00324CB1" w:rsidRPr="004870CF" w:rsidSect="0011638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24CB1" w:rsidRPr="004870CF" w:rsidRDefault="00324CB1" w:rsidP="00324CB1">
      <w:pPr>
        <w:spacing w:after="0"/>
        <w:jc w:val="right"/>
        <w:rPr>
          <w:rFonts w:ascii="Garamond" w:hAnsi="Garamond"/>
          <w:sz w:val="20"/>
          <w:szCs w:val="20"/>
        </w:rPr>
      </w:pPr>
    </w:p>
    <w:p w:rsidR="00324CB1" w:rsidRPr="004870CF" w:rsidRDefault="00324CB1" w:rsidP="00E82217">
      <w:pPr>
        <w:spacing w:after="0" w:line="240" w:lineRule="auto"/>
        <w:jc w:val="right"/>
        <w:rPr>
          <w:rFonts w:ascii="Garamond" w:hAnsi="Garamond"/>
        </w:rPr>
        <w:sectPr w:rsidR="00324CB1" w:rsidRPr="004870CF" w:rsidSect="0011638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16381" w:rsidRPr="00DC2CA0" w:rsidRDefault="00966B3E" w:rsidP="00116381">
      <w:pPr>
        <w:spacing w:after="0"/>
        <w:rPr>
          <w:rFonts w:ascii="Garamond" w:hAnsi="Garamond"/>
          <w:b/>
          <w:sz w:val="24"/>
          <w:szCs w:val="24"/>
        </w:rPr>
      </w:pPr>
      <w:r w:rsidRPr="00DC2CA0">
        <w:rPr>
          <w:rFonts w:ascii="Garamond" w:hAnsi="Garamond"/>
          <w:b/>
          <w:sz w:val="24"/>
          <w:szCs w:val="24"/>
          <w:u w:val="single"/>
        </w:rPr>
        <w:lastRenderedPageBreak/>
        <w:t>Positions Held</w:t>
      </w:r>
    </w:p>
    <w:p w:rsidR="00116381" w:rsidRPr="00DC2CA0" w:rsidRDefault="0042739C" w:rsidP="00116381">
      <w:pPr>
        <w:spacing w:after="0"/>
        <w:rPr>
          <w:rFonts w:ascii="Garamond" w:hAnsi="Garamond"/>
          <w:sz w:val="24"/>
          <w:szCs w:val="24"/>
        </w:rPr>
      </w:pPr>
      <w:r w:rsidRPr="00DC2CA0">
        <w:rPr>
          <w:rFonts w:ascii="Garamond" w:hAnsi="Garamond"/>
          <w:sz w:val="24"/>
          <w:szCs w:val="24"/>
        </w:rPr>
        <w:t>University of Notre Dame, Notre Dame, IN</w:t>
      </w:r>
    </w:p>
    <w:p w:rsidR="0042739C" w:rsidRPr="00DC2CA0" w:rsidRDefault="0042739C" w:rsidP="00116381">
      <w:pPr>
        <w:spacing w:after="0"/>
        <w:rPr>
          <w:rFonts w:ascii="Garamond" w:hAnsi="Garamond"/>
          <w:sz w:val="24"/>
          <w:szCs w:val="24"/>
        </w:rPr>
      </w:pPr>
      <w:r w:rsidRPr="00DC2CA0">
        <w:rPr>
          <w:rFonts w:ascii="Garamond" w:hAnsi="Garamond"/>
          <w:sz w:val="24"/>
          <w:szCs w:val="24"/>
        </w:rPr>
        <w:tab/>
        <w:t xml:space="preserve">Assistant Professor, Dept. of Economics, 2015 – </w:t>
      </w:r>
    </w:p>
    <w:p w:rsidR="00966B3E" w:rsidRPr="00DC2CA0" w:rsidRDefault="00966B3E" w:rsidP="00116381">
      <w:pPr>
        <w:spacing w:after="0"/>
        <w:rPr>
          <w:rFonts w:ascii="Garamond" w:hAnsi="Garamond"/>
          <w:sz w:val="24"/>
          <w:szCs w:val="24"/>
        </w:rPr>
      </w:pPr>
      <w:r w:rsidRPr="00DC2CA0">
        <w:rPr>
          <w:rFonts w:ascii="Garamond" w:hAnsi="Garamond"/>
          <w:sz w:val="24"/>
          <w:szCs w:val="24"/>
        </w:rPr>
        <w:t>Federal Reserve Bank of Philadelphia, Philadelphia, PA</w:t>
      </w:r>
    </w:p>
    <w:p w:rsidR="00966B3E" w:rsidRPr="00DC2CA0" w:rsidRDefault="00966B3E" w:rsidP="00116381">
      <w:pPr>
        <w:spacing w:after="0"/>
        <w:rPr>
          <w:rFonts w:ascii="Garamond" w:hAnsi="Garamond"/>
          <w:sz w:val="24"/>
          <w:szCs w:val="24"/>
        </w:rPr>
      </w:pPr>
      <w:r w:rsidRPr="00DC2CA0">
        <w:rPr>
          <w:rFonts w:ascii="Garamond" w:hAnsi="Garamond"/>
          <w:sz w:val="24"/>
          <w:szCs w:val="24"/>
        </w:rPr>
        <w:tab/>
        <w:t>Graduate Research Analyst, Research Department, 2013-2015</w:t>
      </w:r>
    </w:p>
    <w:p w:rsidR="00F548F5" w:rsidRPr="00DC2CA0" w:rsidRDefault="00F548F5" w:rsidP="00116381">
      <w:pPr>
        <w:spacing w:after="0"/>
        <w:rPr>
          <w:rFonts w:ascii="Garamond" w:hAnsi="Garamond"/>
          <w:sz w:val="24"/>
          <w:szCs w:val="24"/>
        </w:rPr>
      </w:pPr>
    </w:p>
    <w:p w:rsidR="00F548F5" w:rsidRDefault="00F548F5" w:rsidP="00116381">
      <w:pPr>
        <w:spacing w:after="0"/>
        <w:rPr>
          <w:rFonts w:ascii="Garamond" w:hAnsi="Garamond"/>
          <w:b/>
          <w:sz w:val="24"/>
          <w:szCs w:val="24"/>
          <w:u w:val="single"/>
        </w:rPr>
      </w:pPr>
      <w:r w:rsidRPr="00DC2CA0">
        <w:rPr>
          <w:rFonts w:ascii="Garamond" w:hAnsi="Garamond"/>
          <w:b/>
          <w:sz w:val="24"/>
          <w:szCs w:val="24"/>
          <w:u w:val="single"/>
        </w:rPr>
        <w:t>Other Affiliations</w:t>
      </w:r>
    </w:p>
    <w:p w:rsidR="009B7947" w:rsidRDefault="009B7947" w:rsidP="00116381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Kellogg Institute for International Studies, Notre Dame, IN</w:t>
      </w:r>
    </w:p>
    <w:p w:rsidR="009B7947" w:rsidRPr="009B7947" w:rsidRDefault="009B7947" w:rsidP="00116381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Faculty Fellow, 2015-</w:t>
      </w:r>
    </w:p>
    <w:p w:rsidR="00F548F5" w:rsidRPr="00DC2CA0" w:rsidRDefault="00F548F5" w:rsidP="00116381">
      <w:pPr>
        <w:spacing w:after="0"/>
        <w:rPr>
          <w:rFonts w:ascii="Garamond" w:hAnsi="Garamond"/>
          <w:sz w:val="24"/>
          <w:szCs w:val="24"/>
        </w:rPr>
      </w:pPr>
      <w:r w:rsidRPr="00DC2CA0">
        <w:rPr>
          <w:rFonts w:ascii="Garamond" w:hAnsi="Garamond"/>
          <w:sz w:val="24"/>
          <w:szCs w:val="24"/>
        </w:rPr>
        <w:t>Becker-Friedman Institute</w:t>
      </w:r>
      <w:r w:rsidR="002131B0" w:rsidRPr="00DC2CA0">
        <w:rPr>
          <w:rFonts w:ascii="Garamond" w:hAnsi="Garamond"/>
          <w:sz w:val="24"/>
          <w:szCs w:val="24"/>
        </w:rPr>
        <w:t>, Chicago, IL</w:t>
      </w:r>
    </w:p>
    <w:p w:rsidR="00F548F5" w:rsidRPr="00DC2CA0" w:rsidRDefault="00F548F5" w:rsidP="00F548F5">
      <w:pPr>
        <w:spacing w:after="0"/>
        <w:ind w:firstLine="720"/>
        <w:rPr>
          <w:rFonts w:ascii="Garamond" w:hAnsi="Garamond"/>
          <w:sz w:val="24"/>
          <w:szCs w:val="24"/>
        </w:rPr>
      </w:pPr>
      <w:proofErr w:type="spellStart"/>
      <w:r w:rsidRPr="00DC2CA0">
        <w:rPr>
          <w:rFonts w:ascii="Garamond" w:hAnsi="Garamond"/>
          <w:sz w:val="24"/>
          <w:szCs w:val="24"/>
        </w:rPr>
        <w:t>Macrofinancial</w:t>
      </w:r>
      <w:proofErr w:type="spellEnd"/>
      <w:r w:rsidRPr="00DC2CA0">
        <w:rPr>
          <w:rFonts w:ascii="Garamond" w:hAnsi="Garamond"/>
          <w:sz w:val="24"/>
          <w:szCs w:val="24"/>
        </w:rPr>
        <w:t xml:space="preserve"> Modeling Group, Fellowship Awardee, 2014-2015</w:t>
      </w:r>
    </w:p>
    <w:p w:rsidR="002131B0" w:rsidRPr="00DC2CA0" w:rsidRDefault="002131B0" w:rsidP="002131B0">
      <w:pPr>
        <w:spacing w:after="0"/>
        <w:rPr>
          <w:rFonts w:ascii="Garamond" w:hAnsi="Garamond"/>
          <w:sz w:val="24"/>
          <w:szCs w:val="24"/>
        </w:rPr>
      </w:pPr>
      <w:proofErr w:type="spellStart"/>
      <w:r w:rsidRPr="00DC2CA0">
        <w:rPr>
          <w:rFonts w:ascii="Garamond" w:hAnsi="Garamond"/>
          <w:sz w:val="24"/>
          <w:szCs w:val="24"/>
        </w:rPr>
        <w:t>Mouseion</w:t>
      </w:r>
      <w:proofErr w:type="spellEnd"/>
      <w:r w:rsidRPr="00DC2CA0">
        <w:rPr>
          <w:rFonts w:ascii="Garamond" w:hAnsi="Garamond"/>
          <w:sz w:val="24"/>
          <w:szCs w:val="24"/>
        </w:rPr>
        <w:t xml:space="preserve"> </w:t>
      </w:r>
      <w:proofErr w:type="spellStart"/>
      <w:r w:rsidRPr="00DC2CA0">
        <w:rPr>
          <w:rFonts w:ascii="Garamond" w:hAnsi="Garamond"/>
          <w:sz w:val="24"/>
          <w:szCs w:val="24"/>
        </w:rPr>
        <w:t>Professers</w:t>
      </w:r>
      <w:proofErr w:type="spellEnd"/>
      <w:r w:rsidRPr="00DC2CA0">
        <w:rPr>
          <w:rFonts w:ascii="Garamond" w:hAnsi="Garamond"/>
          <w:sz w:val="24"/>
          <w:szCs w:val="24"/>
        </w:rPr>
        <w:t>, Ltd., London, UK</w:t>
      </w:r>
    </w:p>
    <w:p w:rsidR="002131B0" w:rsidRPr="00DC2CA0" w:rsidRDefault="002131B0" w:rsidP="002131B0">
      <w:pPr>
        <w:spacing w:after="0"/>
        <w:rPr>
          <w:rFonts w:ascii="Garamond" w:hAnsi="Garamond"/>
          <w:sz w:val="24"/>
          <w:szCs w:val="24"/>
        </w:rPr>
      </w:pPr>
      <w:r w:rsidRPr="00DC2CA0">
        <w:rPr>
          <w:rFonts w:ascii="Garamond" w:hAnsi="Garamond"/>
          <w:sz w:val="24"/>
          <w:szCs w:val="24"/>
        </w:rPr>
        <w:tab/>
        <w:t>Economics Consultant, 2011-2013</w:t>
      </w:r>
    </w:p>
    <w:p w:rsidR="00116381" w:rsidRPr="00DC2CA0" w:rsidRDefault="00116381" w:rsidP="00116381">
      <w:pPr>
        <w:spacing w:after="0"/>
        <w:rPr>
          <w:rFonts w:ascii="Garamond" w:hAnsi="Garamond"/>
          <w:sz w:val="24"/>
          <w:szCs w:val="24"/>
        </w:rPr>
      </w:pPr>
    </w:p>
    <w:p w:rsidR="0042739C" w:rsidRPr="00DC2CA0" w:rsidRDefault="0042739C" w:rsidP="00116381">
      <w:pPr>
        <w:spacing w:after="0"/>
        <w:rPr>
          <w:rFonts w:ascii="Garamond" w:hAnsi="Garamond"/>
          <w:sz w:val="24"/>
          <w:szCs w:val="24"/>
        </w:rPr>
        <w:sectPr w:rsidR="0042739C" w:rsidRPr="00DC2CA0" w:rsidSect="0011638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16381" w:rsidRPr="00DC2CA0" w:rsidRDefault="0042739C" w:rsidP="00116381">
      <w:pPr>
        <w:spacing w:after="0"/>
        <w:rPr>
          <w:rFonts w:ascii="Garamond" w:hAnsi="Garamond"/>
          <w:b/>
          <w:sz w:val="24"/>
          <w:szCs w:val="24"/>
          <w:u w:val="single"/>
        </w:rPr>
      </w:pPr>
      <w:r w:rsidRPr="00DC2CA0">
        <w:rPr>
          <w:rFonts w:ascii="Garamond" w:hAnsi="Garamond"/>
          <w:b/>
          <w:sz w:val="24"/>
          <w:szCs w:val="24"/>
          <w:u w:val="single"/>
        </w:rPr>
        <w:lastRenderedPageBreak/>
        <w:t>Edu</w:t>
      </w:r>
      <w:r w:rsidR="00966B3E" w:rsidRPr="00DC2CA0">
        <w:rPr>
          <w:rFonts w:ascii="Garamond" w:hAnsi="Garamond"/>
          <w:b/>
          <w:sz w:val="24"/>
          <w:szCs w:val="24"/>
          <w:u w:val="single"/>
        </w:rPr>
        <w:t>c</w:t>
      </w:r>
      <w:r w:rsidRPr="00DC2CA0">
        <w:rPr>
          <w:rFonts w:ascii="Garamond" w:hAnsi="Garamond"/>
          <w:b/>
          <w:sz w:val="24"/>
          <w:szCs w:val="24"/>
          <w:u w:val="single"/>
        </w:rPr>
        <w:t>ation</w:t>
      </w:r>
    </w:p>
    <w:p w:rsidR="0042739C" w:rsidRPr="00DC2CA0" w:rsidRDefault="00966B3E" w:rsidP="00116381">
      <w:pPr>
        <w:spacing w:after="0"/>
        <w:rPr>
          <w:rFonts w:ascii="Garamond" w:hAnsi="Garamond"/>
          <w:sz w:val="24"/>
          <w:szCs w:val="24"/>
        </w:rPr>
      </w:pPr>
      <w:r w:rsidRPr="00DC2CA0">
        <w:rPr>
          <w:rFonts w:ascii="Garamond" w:hAnsi="Garamond"/>
          <w:sz w:val="24"/>
          <w:szCs w:val="24"/>
        </w:rPr>
        <w:t>Ph.D., Economics, University of Pennsylvania, 2015</w:t>
      </w:r>
    </w:p>
    <w:p w:rsidR="00966B3E" w:rsidRPr="00DC2CA0" w:rsidRDefault="00966B3E" w:rsidP="00966B3E">
      <w:pPr>
        <w:spacing w:after="0"/>
        <w:rPr>
          <w:rFonts w:ascii="Garamond" w:hAnsi="Garamond"/>
          <w:sz w:val="24"/>
          <w:szCs w:val="24"/>
        </w:rPr>
      </w:pPr>
      <w:r w:rsidRPr="00DC2CA0">
        <w:rPr>
          <w:rFonts w:ascii="Garamond" w:hAnsi="Garamond"/>
          <w:sz w:val="24"/>
          <w:szCs w:val="24"/>
        </w:rPr>
        <w:t>M.A., Economics, University of Pennsylvania, 2012</w:t>
      </w:r>
    </w:p>
    <w:p w:rsidR="00FC40EA" w:rsidRPr="00DC2CA0" w:rsidRDefault="00116381" w:rsidP="00966B3E">
      <w:pPr>
        <w:spacing w:after="0"/>
        <w:rPr>
          <w:rFonts w:ascii="Garamond" w:hAnsi="Garamond"/>
          <w:sz w:val="24"/>
          <w:szCs w:val="24"/>
        </w:rPr>
      </w:pPr>
      <w:r w:rsidRPr="00DC2CA0">
        <w:rPr>
          <w:rFonts w:ascii="Garamond" w:hAnsi="Garamond"/>
          <w:sz w:val="24"/>
          <w:szCs w:val="24"/>
        </w:rPr>
        <w:t>B.S.</w:t>
      </w:r>
      <w:r w:rsidR="008E49F1" w:rsidRPr="00DC2CA0">
        <w:rPr>
          <w:rFonts w:ascii="Garamond" w:hAnsi="Garamond"/>
          <w:sz w:val="24"/>
          <w:szCs w:val="24"/>
        </w:rPr>
        <w:t>,</w:t>
      </w:r>
      <w:r w:rsidRPr="00DC2CA0">
        <w:rPr>
          <w:rFonts w:ascii="Garamond" w:hAnsi="Garamond"/>
          <w:sz w:val="24"/>
          <w:szCs w:val="24"/>
        </w:rPr>
        <w:t xml:space="preserve"> Economics</w:t>
      </w:r>
      <w:r w:rsidR="0042739C" w:rsidRPr="00DC2CA0">
        <w:rPr>
          <w:rFonts w:ascii="Garamond" w:hAnsi="Garamond"/>
          <w:sz w:val="24"/>
          <w:szCs w:val="24"/>
        </w:rPr>
        <w:t xml:space="preserve"> </w:t>
      </w:r>
      <w:r w:rsidRPr="00DC2CA0">
        <w:rPr>
          <w:rFonts w:ascii="Garamond" w:hAnsi="Garamond"/>
          <w:sz w:val="24"/>
          <w:szCs w:val="24"/>
        </w:rPr>
        <w:t>and Mathematical Economics</w:t>
      </w:r>
      <w:r w:rsidR="00FC40EA" w:rsidRPr="00DC2CA0">
        <w:rPr>
          <w:rFonts w:ascii="Garamond" w:hAnsi="Garamond"/>
          <w:sz w:val="24"/>
          <w:szCs w:val="24"/>
        </w:rPr>
        <w:t>,</w:t>
      </w:r>
      <w:r w:rsidR="0042739C" w:rsidRPr="00DC2CA0">
        <w:rPr>
          <w:rFonts w:ascii="Garamond" w:hAnsi="Garamond"/>
          <w:sz w:val="24"/>
          <w:szCs w:val="24"/>
        </w:rPr>
        <w:t xml:space="preserve"> University of Michigan, </w:t>
      </w:r>
      <w:r w:rsidR="0042739C" w:rsidRPr="00DC2CA0">
        <w:rPr>
          <w:rFonts w:ascii="Garamond" w:hAnsi="Garamond"/>
          <w:i/>
          <w:sz w:val="24"/>
          <w:szCs w:val="24"/>
        </w:rPr>
        <w:t>summa cum laude</w:t>
      </w:r>
      <w:r w:rsidR="0042739C" w:rsidRPr="00DC2CA0">
        <w:rPr>
          <w:rFonts w:ascii="Garamond" w:hAnsi="Garamond"/>
          <w:sz w:val="24"/>
          <w:szCs w:val="24"/>
        </w:rPr>
        <w:t>, 2010</w:t>
      </w:r>
    </w:p>
    <w:p w:rsidR="002F281B" w:rsidRDefault="002F281B" w:rsidP="00116381">
      <w:pPr>
        <w:spacing w:after="0"/>
        <w:rPr>
          <w:rFonts w:ascii="Garamond" w:hAnsi="Garamond"/>
          <w:sz w:val="24"/>
          <w:szCs w:val="24"/>
        </w:rPr>
      </w:pPr>
    </w:p>
    <w:p w:rsidR="00D62398" w:rsidRDefault="00D62398" w:rsidP="00116381">
      <w:pPr>
        <w:spacing w:after="0"/>
        <w:rPr>
          <w:rFonts w:ascii="Garamond" w:hAnsi="Garamond"/>
          <w:sz w:val="24"/>
          <w:szCs w:val="24"/>
        </w:rPr>
      </w:pPr>
      <w:r w:rsidRPr="00DC2CA0">
        <w:rPr>
          <w:rFonts w:ascii="Garamond" w:hAnsi="Garamond"/>
          <w:b/>
          <w:sz w:val="24"/>
          <w:szCs w:val="24"/>
          <w:u w:val="single"/>
        </w:rPr>
        <w:t>Published Works</w:t>
      </w:r>
      <w:r w:rsidR="00542DE6">
        <w:rPr>
          <w:rFonts w:ascii="Garamond" w:hAnsi="Garamond"/>
          <w:b/>
          <w:sz w:val="24"/>
          <w:szCs w:val="24"/>
          <w:u w:val="single"/>
        </w:rPr>
        <w:t xml:space="preserve"> (invited/non-peer-reviewed):</w:t>
      </w:r>
    </w:p>
    <w:p w:rsidR="008A25CF" w:rsidRPr="00DC2CA0" w:rsidRDefault="008A25CF" w:rsidP="00116381">
      <w:pPr>
        <w:spacing w:after="0"/>
        <w:rPr>
          <w:rFonts w:ascii="Garamond" w:hAnsi="Garamond"/>
          <w:sz w:val="24"/>
          <w:szCs w:val="24"/>
        </w:rPr>
      </w:pPr>
      <w:r w:rsidRPr="00DC2CA0">
        <w:rPr>
          <w:rFonts w:ascii="Garamond" w:hAnsi="Garamond"/>
          <w:sz w:val="24"/>
          <w:szCs w:val="24"/>
        </w:rPr>
        <w:t>“</w:t>
      </w:r>
      <w:r w:rsidR="0027255F">
        <w:rPr>
          <w:rFonts w:ascii="Garamond" w:hAnsi="Garamond"/>
          <w:sz w:val="24"/>
          <w:szCs w:val="24"/>
        </w:rPr>
        <w:t>Quantitative models of s</w:t>
      </w:r>
      <w:r w:rsidR="0097650C">
        <w:rPr>
          <w:rFonts w:ascii="Garamond" w:hAnsi="Garamond"/>
          <w:sz w:val="24"/>
          <w:szCs w:val="24"/>
        </w:rPr>
        <w:t>overeign</w:t>
      </w:r>
      <w:r w:rsidR="0027255F">
        <w:rPr>
          <w:rFonts w:ascii="Garamond" w:hAnsi="Garamond"/>
          <w:sz w:val="24"/>
          <w:szCs w:val="24"/>
        </w:rPr>
        <w:t xml:space="preserve"> debt c</w:t>
      </w:r>
      <w:r w:rsidR="00380DA2" w:rsidRPr="00DC2CA0">
        <w:rPr>
          <w:rFonts w:ascii="Garamond" w:hAnsi="Garamond"/>
          <w:sz w:val="24"/>
          <w:szCs w:val="24"/>
        </w:rPr>
        <w:t>rises</w:t>
      </w:r>
      <w:r w:rsidRPr="00DC2CA0">
        <w:rPr>
          <w:rFonts w:ascii="Garamond" w:hAnsi="Garamond"/>
          <w:sz w:val="24"/>
          <w:szCs w:val="24"/>
        </w:rPr>
        <w:t xml:space="preserve">,” </w:t>
      </w:r>
      <w:r w:rsidR="00F020CB" w:rsidRPr="00DC2CA0">
        <w:rPr>
          <w:rFonts w:ascii="Garamond" w:hAnsi="Garamond"/>
          <w:sz w:val="24"/>
          <w:szCs w:val="24"/>
        </w:rPr>
        <w:t xml:space="preserve">with Mark </w:t>
      </w:r>
      <w:proofErr w:type="spellStart"/>
      <w:r w:rsidR="00F020CB" w:rsidRPr="00DC2CA0">
        <w:rPr>
          <w:rFonts w:ascii="Garamond" w:hAnsi="Garamond"/>
          <w:sz w:val="24"/>
          <w:szCs w:val="24"/>
        </w:rPr>
        <w:t>Aguiar</w:t>
      </w:r>
      <w:proofErr w:type="spellEnd"/>
      <w:r w:rsidR="00F020CB" w:rsidRPr="00DC2CA0">
        <w:rPr>
          <w:rFonts w:ascii="Garamond" w:hAnsi="Garamond"/>
          <w:sz w:val="24"/>
          <w:szCs w:val="24"/>
        </w:rPr>
        <w:t xml:space="preserve">, </w:t>
      </w:r>
      <w:proofErr w:type="spellStart"/>
      <w:r w:rsidR="00F020CB" w:rsidRPr="00DC2CA0">
        <w:rPr>
          <w:rFonts w:ascii="Garamond" w:hAnsi="Garamond"/>
          <w:sz w:val="24"/>
          <w:szCs w:val="24"/>
        </w:rPr>
        <w:t>Satyajit</w:t>
      </w:r>
      <w:proofErr w:type="spellEnd"/>
      <w:r w:rsidR="00EB5F2A">
        <w:rPr>
          <w:rFonts w:ascii="Garamond" w:hAnsi="Garamond"/>
          <w:sz w:val="24"/>
          <w:szCs w:val="24"/>
        </w:rPr>
        <w:t xml:space="preserve"> Chatterjee, and Harold Cole</w:t>
      </w:r>
      <w:r w:rsidR="00D62398">
        <w:rPr>
          <w:rFonts w:ascii="Garamond" w:hAnsi="Garamond"/>
          <w:sz w:val="24"/>
          <w:szCs w:val="24"/>
        </w:rPr>
        <w:t xml:space="preserve">. </w:t>
      </w:r>
      <w:r w:rsidR="00D62398" w:rsidRPr="00DC2CA0">
        <w:rPr>
          <w:rFonts w:ascii="Garamond" w:hAnsi="Garamond"/>
          <w:i/>
          <w:sz w:val="24"/>
          <w:szCs w:val="24"/>
        </w:rPr>
        <w:t>Handbook of Macroeconomics Volume II</w:t>
      </w:r>
      <w:r w:rsidR="00D62398">
        <w:rPr>
          <w:rFonts w:ascii="Garamond" w:hAnsi="Garamond"/>
          <w:sz w:val="24"/>
          <w:szCs w:val="24"/>
        </w:rPr>
        <w:t>, Dec 2016.</w:t>
      </w:r>
    </w:p>
    <w:p w:rsidR="00380DA2" w:rsidRDefault="00380DA2" w:rsidP="00116381">
      <w:pPr>
        <w:spacing w:after="0"/>
        <w:rPr>
          <w:rFonts w:ascii="Garamond" w:hAnsi="Garamond"/>
          <w:sz w:val="24"/>
          <w:szCs w:val="24"/>
        </w:rPr>
      </w:pPr>
    </w:p>
    <w:p w:rsidR="00932444" w:rsidRPr="00DC2CA0" w:rsidRDefault="00D62398" w:rsidP="00116381">
      <w:pPr>
        <w:spacing w:after="0"/>
        <w:rPr>
          <w:rFonts w:ascii="Garamond" w:hAnsi="Garamond"/>
          <w:sz w:val="24"/>
          <w:szCs w:val="24"/>
        </w:rPr>
      </w:pPr>
      <w:r w:rsidRPr="00DC2CA0">
        <w:rPr>
          <w:rFonts w:ascii="Garamond" w:hAnsi="Garamond"/>
          <w:sz w:val="24"/>
          <w:szCs w:val="24"/>
        </w:rPr>
        <w:t xml:space="preserve"> </w:t>
      </w:r>
      <w:r w:rsidR="0027255F">
        <w:rPr>
          <w:rFonts w:ascii="Garamond" w:hAnsi="Garamond"/>
          <w:sz w:val="24"/>
          <w:szCs w:val="24"/>
        </w:rPr>
        <w:t>“Essays in macroeconomics and international f</w:t>
      </w:r>
      <w:r w:rsidR="004A4633" w:rsidRPr="00DC2CA0">
        <w:rPr>
          <w:rFonts w:ascii="Garamond" w:hAnsi="Garamond"/>
          <w:sz w:val="24"/>
          <w:szCs w:val="24"/>
        </w:rPr>
        <w:t xml:space="preserve">inance.” </w:t>
      </w:r>
      <w:r w:rsidR="00FE6E4F">
        <w:rPr>
          <w:rFonts w:ascii="Garamond" w:hAnsi="Garamond"/>
          <w:sz w:val="24"/>
          <w:szCs w:val="24"/>
        </w:rPr>
        <w:t>Doctoral d</w:t>
      </w:r>
      <w:r w:rsidR="008A25CF" w:rsidRPr="00DC2CA0">
        <w:rPr>
          <w:rFonts w:ascii="Garamond" w:hAnsi="Garamond"/>
          <w:sz w:val="24"/>
          <w:szCs w:val="24"/>
        </w:rPr>
        <w:t>issertation</w:t>
      </w:r>
      <w:r w:rsidR="00C7588F">
        <w:rPr>
          <w:rFonts w:ascii="Garamond" w:hAnsi="Garamond"/>
          <w:sz w:val="24"/>
          <w:szCs w:val="24"/>
        </w:rPr>
        <w:t>, University of Pennsylvania, May 2015. Accessible at</w:t>
      </w:r>
      <w:r w:rsidR="008A25CF" w:rsidRPr="00DC2CA0">
        <w:rPr>
          <w:rFonts w:ascii="Garamond" w:hAnsi="Garamond"/>
          <w:sz w:val="24"/>
          <w:szCs w:val="24"/>
        </w:rPr>
        <w:t xml:space="preserve"> ProQuest.</w:t>
      </w:r>
    </w:p>
    <w:p w:rsidR="00380DA2" w:rsidRDefault="00380DA2" w:rsidP="00116381">
      <w:pPr>
        <w:spacing w:after="0"/>
        <w:rPr>
          <w:rFonts w:ascii="Garamond" w:hAnsi="Garamond"/>
          <w:sz w:val="24"/>
          <w:szCs w:val="24"/>
        </w:rPr>
      </w:pPr>
    </w:p>
    <w:p w:rsidR="00542DE6" w:rsidRPr="00DC2CA0" w:rsidRDefault="00542DE6" w:rsidP="00116381">
      <w:pPr>
        <w:spacing w:after="0"/>
        <w:rPr>
          <w:rFonts w:ascii="Garamond" w:hAnsi="Garamond"/>
          <w:sz w:val="24"/>
          <w:szCs w:val="24"/>
        </w:rPr>
      </w:pPr>
      <w:r w:rsidRPr="00DC2CA0">
        <w:rPr>
          <w:rFonts w:ascii="Garamond" w:hAnsi="Garamond"/>
          <w:b/>
          <w:sz w:val="24"/>
          <w:szCs w:val="24"/>
          <w:u w:val="single"/>
        </w:rPr>
        <w:t>Published Works</w:t>
      </w:r>
      <w:r>
        <w:rPr>
          <w:rFonts w:ascii="Garamond" w:hAnsi="Garamond"/>
          <w:b/>
          <w:sz w:val="24"/>
          <w:szCs w:val="24"/>
          <w:u w:val="single"/>
        </w:rPr>
        <w:t xml:space="preserve"> (peer-reviewed):</w:t>
      </w:r>
    </w:p>
    <w:p w:rsidR="00416941" w:rsidRPr="00DC2CA0" w:rsidRDefault="0027255F" w:rsidP="00116381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“For what we do and fail to d</w:t>
      </w:r>
      <w:r w:rsidR="00416941" w:rsidRPr="00DC2CA0">
        <w:rPr>
          <w:rFonts w:ascii="Garamond" w:hAnsi="Garamond"/>
          <w:sz w:val="24"/>
          <w:szCs w:val="24"/>
        </w:rPr>
        <w:t>o,”</w:t>
      </w:r>
      <w:r w:rsidR="00FA6CC7">
        <w:rPr>
          <w:rFonts w:ascii="Garamond" w:hAnsi="Garamond"/>
          <w:sz w:val="24"/>
          <w:szCs w:val="24"/>
        </w:rPr>
        <w:t xml:space="preserve"> </w:t>
      </w:r>
      <w:r w:rsidR="00FA6CC7" w:rsidRPr="00DC2CA0">
        <w:rPr>
          <w:rFonts w:ascii="Garamond" w:hAnsi="Garamond"/>
          <w:sz w:val="24"/>
          <w:szCs w:val="24"/>
        </w:rPr>
        <w:t xml:space="preserve">with Christopher </w:t>
      </w:r>
      <w:proofErr w:type="spellStart"/>
      <w:r w:rsidR="00FA6CC7" w:rsidRPr="00DC2CA0">
        <w:rPr>
          <w:rFonts w:ascii="Garamond" w:hAnsi="Garamond"/>
          <w:sz w:val="24"/>
          <w:szCs w:val="24"/>
        </w:rPr>
        <w:t>Dodsworth</w:t>
      </w:r>
      <w:proofErr w:type="spellEnd"/>
      <w:r w:rsidR="00FA6CC7" w:rsidRPr="00DC2CA0">
        <w:rPr>
          <w:rFonts w:ascii="Garamond" w:hAnsi="Garamond"/>
          <w:sz w:val="24"/>
          <w:szCs w:val="24"/>
        </w:rPr>
        <w:t xml:space="preserve"> and </w:t>
      </w:r>
      <w:proofErr w:type="spellStart"/>
      <w:r w:rsidR="00FA6CC7" w:rsidRPr="00DC2CA0">
        <w:rPr>
          <w:rFonts w:ascii="Garamond" w:hAnsi="Garamond"/>
          <w:sz w:val="24"/>
          <w:szCs w:val="24"/>
        </w:rPr>
        <w:t>Tihamer</w:t>
      </w:r>
      <w:proofErr w:type="spellEnd"/>
      <w:r w:rsidR="00FA6CC7" w:rsidRPr="00DC2CA0">
        <w:rPr>
          <w:rFonts w:ascii="Garamond" w:hAnsi="Garamond"/>
          <w:sz w:val="24"/>
          <w:szCs w:val="24"/>
        </w:rPr>
        <w:t xml:space="preserve"> </w:t>
      </w:r>
      <w:proofErr w:type="spellStart"/>
      <w:r w:rsidR="00FA6CC7" w:rsidRPr="00DC2CA0">
        <w:rPr>
          <w:rFonts w:ascii="Garamond" w:hAnsi="Garamond"/>
          <w:sz w:val="24"/>
          <w:szCs w:val="24"/>
        </w:rPr>
        <w:t>Toth-Fejel</w:t>
      </w:r>
      <w:proofErr w:type="spellEnd"/>
      <w:r w:rsidR="00FA6CC7">
        <w:rPr>
          <w:rFonts w:ascii="Garamond" w:hAnsi="Garamond"/>
          <w:sz w:val="24"/>
          <w:szCs w:val="24"/>
        </w:rPr>
        <w:t>.</w:t>
      </w:r>
      <w:r w:rsidR="00416941" w:rsidRPr="00DC2CA0">
        <w:rPr>
          <w:rFonts w:ascii="Garamond" w:hAnsi="Garamond"/>
          <w:sz w:val="24"/>
          <w:szCs w:val="24"/>
        </w:rPr>
        <w:t xml:space="preserve"> </w:t>
      </w:r>
      <w:r w:rsidR="00416941" w:rsidRPr="00DC2CA0">
        <w:rPr>
          <w:rFonts w:ascii="Garamond" w:hAnsi="Garamond"/>
          <w:i/>
          <w:sz w:val="24"/>
          <w:szCs w:val="24"/>
        </w:rPr>
        <w:t>The American Journal of Bioethics</w:t>
      </w:r>
      <w:r w:rsidR="00416941" w:rsidRPr="00DC2CA0">
        <w:rPr>
          <w:rFonts w:ascii="Garamond" w:hAnsi="Garamond"/>
          <w:sz w:val="24"/>
          <w:szCs w:val="24"/>
        </w:rPr>
        <w:t xml:space="preserve"> 8,</w:t>
      </w:r>
      <w:r w:rsidR="00FA6CC7">
        <w:rPr>
          <w:rFonts w:ascii="Garamond" w:hAnsi="Garamond"/>
          <w:sz w:val="24"/>
          <w:szCs w:val="24"/>
        </w:rPr>
        <w:t xml:space="preserve"> no. 7, (Sept. 2008): 29-31</w:t>
      </w:r>
      <w:r w:rsidR="00416941" w:rsidRPr="00DC2CA0">
        <w:rPr>
          <w:rFonts w:ascii="Garamond" w:hAnsi="Garamond"/>
          <w:sz w:val="24"/>
          <w:szCs w:val="24"/>
        </w:rPr>
        <w:t xml:space="preserve"> </w:t>
      </w:r>
    </w:p>
    <w:p w:rsidR="00932444" w:rsidRDefault="00932444" w:rsidP="00116381">
      <w:pPr>
        <w:spacing w:after="0"/>
        <w:rPr>
          <w:rFonts w:ascii="Garamond" w:hAnsi="Garamond"/>
          <w:sz w:val="24"/>
          <w:szCs w:val="24"/>
        </w:rPr>
      </w:pPr>
    </w:p>
    <w:p w:rsidR="003E2E4F" w:rsidRDefault="003E2E4F" w:rsidP="00116381">
      <w:pPr>
        <w:spacing w:after="0"/>
        <w:rPr>
          <w:rFonts w:ascii="Garamond" w:hAnsi="Garamond"/>
          <w:sz w:val="24"/>
          <w:szCs w:val="24"/>
        </w:rPr>
      </w:pPr>
    </w:p>
    <w:p w:rsidR="00916C4A" w:rsidRDefault="00916C4A" w:rsidP="00116381">
      <w:pPr>
        <w:spacing w:after="0"/>
        <w:rPr>
          <w:rFonts w:ascii="Garamond" w:hAnsi="Garamond"/>
          <w:sz w:val="24"/>
          <w:szCs w:val="24"/>
        </w:rPr>
      </w:pPr>
    </w:p>
    <w:p w:rsidR="00916C4A" w:rsidRDefault="00916C4A" w:rsidP="00116381">
      <w:pPr>
        <w:spacing w:after="0"/>
        <w:rPr>
          <w:rFonts w:ascii="Garamond" w:hAnsi="Garamond"/>
          <w:sz w:val="24"/>
          <w:szCs w:val="24"/>
        </w:rPr>
      </w:pPr>
    </w:p>
    <w:p w:rsidR="00916C4A" w:rsidRPr="00DC2CA0" w:rsidRDefault="00916C4A" w:rsidP="00116381">
      <w:pPr>
        <w:spacing w:after="0"/>
        <w:rPr>
          <w:rFonts w:ascii="Garamond" w:hAnsi="Garamond"/>
          <w:sz w:val="24"/>
          <w:szCs w:val="24"/>
        </w:rPr>
      </w:pPr>
    </w:p>
    <w:p w:rsidR="00380DA2" w:rsidRPr="00DC2CA0" w:rsidRDefault="006B36E6" w:rsidP="00116381">
      <w:pPr>
        <w:spacing w:after="0"/>
        <w:rPr>
          <w:rFonts w:ascii="Garamond" w:hAnsi="Garamond"/>
          <w:sz w:val="24"/>
          <w:szCs w:val="24"/>
        </w:rPr>
      </w:pPr>
      <w:bookmarkStart w:id="0" w:name="OLE_LINK3"/>
      <w:r w:rsidRPr="00DC2CA0">
        <w:rPr>
          <w:rFonts w:ascii="Garamond" w:hAnsi="Garamond"/>
          <w:b/>
          <w:sz w:val="24"/>
          <w:szCs w:val="24"/>
          <w:u w:val="single"/>
        </w:rPr>
        <w:lastRenderedPageBreak/>
        <w:t>Work</w:t>
      </w:r>
      <w:r w:rsidR="00824732">
        <w:rPr>
          <w:rFonts w:ascii="Garamond" w:hAnsi="Garamond"/>
          <w:b/>
          <w:sz w:val="24"/>
          <w:szCs w:val="24"/>
          <w:u w:val="single"/>
        </w:rPr>
        <w:t>ing Papers</w:t>
      </w:r>
      <w:bookmarkEnd w:id="0"/>
    </w:p>
    <w:p w:rsidR="00380DA2" w:rsidRDefault="00380DA2" w:rsidP="00116381">
      <w:pPr>
        <w:spacing w:after="0"/>
        <w:rPr>
          <w:rFonts w:ascii="Garamond" w:hAnsi="Garamond"/>
          <w:sz w:val="24"/>
          <w:szCs w:val="24"/>
        </w:rPr>
      </w:pPr>
      <w:r w:rsidRPr="00DC2CA0">
        <w:rPr>
          <w:rFonts w:ascii="Garamond" w:hAnsi="Garamond"/>
          <w:sz w:val="24"/>
          <w:szCs w:val="24"/>
        </w:rPr>
        <w:t>“</w:t>
      </w:r>
      <w:r w:rsidR="00D90455">
        <w:rPr>
          <w:rFonts w:ascii="Garamond" w:hAnsi="Garamond"/>
          <w:sz w:val="24"/>
          <w:szCs w:val="24"/>
        </w:rPr>
        <w:t>Belief shocks and long-maturity sovereign d</w:t>
      </w:r>
      <w:r w:rsidR="00B90D40">
        <w:rPr>
          <w:rFonts w:ascii="Garamond" w:hAnsi="Garamond"/>
          <w:sz w:val="24"/>
          <w:szCs w:val="24"/>
        </w:rPr>
        <w:t>ebt,</w:t>
      </w:r>
      <w:r w:rsidRPr="00DC2CA0">
        <w:rPr>
          <w:rFonts w:ascii="Garamond" w:hAnsi="Garamond"/>
          <w:sz w:val="24"/>
          <w:szCs w:val="24"/>
        </w:rPr>
        <w:t xml:space="preserve">” </w:t>
      </w:r>
      <w:r w:rsidR="00F548F5" w:rsidRPr="00DC2CA0">
        <w:rPr>
          <w:rFonts w:ascii="Garamond" w:hAnsi="Garamond"/>
          <w:sz w:val="24"/>
          <w:szCs w:val="24"/>
        </w:rPr>
        <w:t>(</w:t>
      </w:r>
      <w:r w:rsidR="00164BB8">
        <w:rPr>
          <w:rFonts w:ascii="Garamond" w:hAnsi="Garamond"/>
          <w:sz w:val="24"/>
          <w:szCs w:val="24"/>
        </w:rPr>
        <w:t xml:space="preserve">second round revision </w:t>
      </w:r>
      <w:r w:rsidR="000E6F70">
        <w:rPr>
          <w:rFonts w:ascii="Garamond" w:hAnsi="Garamond"/>
          <w:sz w:val="24"/>
          <w:szCs w:val="24"/>
        </w:rPr>
        <w:t>resubmitted</w:t>
      </w:r>
      <w:r w:rsidR="001C2FC6">
        <w:rPr>
          <w:rFonts w:ascii="Garamond" w:hAnsi="Garamond"/>
          <w:sz w:val="24"/>
          <w:szCs w:val="24"/>
        </w:rPr>
        <w:t xml:space="preserve">, </w:t>
      </w:r>
      <w:r w:rsidR="001C2FC6">
        <w:rPr>
          <w:rFonts w:ascii="Garamond" w:hAnsi="Garamond"/>
          <w:i/>
          <w:sz w:val="24"/>
          <w:szCs w:val="24"/>
        </w:rPr>
        <w:t>Journal of International Economics</w:t>
      </w:r>
      <w:r w:rsidR="00F548F5" w:rsidRPr="00DC2CA0">
        <w:rPr>
          <w:rFonts w:ascii="Garamond" w:hAnsi="Garamond"/>
          <w:sz w:val="24"/>
          <w:szCs w:val="24"/>
        </w:rPr>
        <w:t>)</w:t>
      </w:r>
    </w:p>
    <w:p w:rsidR="00A044F0" w:rsidRDefault="00A044F0" w:rsidP="00116381">
      <w:pPr>
        <w:spacing w:after="0"/>
        <w:rPr>
          <w:rFonts w:ascii="Garamond" w:hAnsi="Garamond"/>
          <w:sz w:val="24"/>
          <w:szCs w:val="24"/>
        </w:rPr>
      </w:pPr>
    </w:p>
    <w:p w:rsidR="00A044F0" w:rsidRPr="00DC2CA0" w:rsidRDefault="00A044F0" w:rsidP="00116381">
      <w:pPr>
        <w:spacing w:after="0"/>
        <w:rPr>
          <w:rFonts w:ascii="Garamond" w:hAnsi="Garamond"/>
          <w:sz w:val="24"/>
          <w:szCs w:val="24"/>
        </w:rPr>
      </w:pPr>
      <w:r w:rsidRPr="00DC2CA0">
        <w:rPr>
          <w:rFonts w:ascii="Garamond" w:hAnsi="Garamond"/>
          <w:sz w:val="24"/>
          <w:szCs w:val="24"/>
        </w:rPr>
        <w:t>“</w:t>
      </w:r>
      <w:r w:rsidR="000A1BFC">
        <w:rPr>
          <w:rFonts w:ascii="Garamond" w:hAnsi="Garamond"/>
          <w:sz w:val="24"/>
          <w:szCs w:val="24"/>
        </w:rPr>
        <w:t>Self-fulfilling debt c</w:t>
      </w:r>
      <w:r>
        <w:rPr>
          <w:rFonts w:ascii="Garamond" w:hAnsi="Garamond"/>
          <w:sz w:val="24"/>
          <w:szCs w:val="24"/>
        </w:rPr>
        <w:t xml:space="preserve">rises </w:t>
      </w:r>
      <w:r w:rsidR="000A1BFC">
        <w:rPr>
          <w:rFonts w:ascii="Garamond" w:hAnsi="Garamond"/>
          <w:sz w:val="24"/>
          <w:szCs w:val="24"/>
        </w:rPr>
        <w:t>revisited: The art of the desperate d</w:t>
      </w:r>
      <w:r>
        <w:rPr>
          <w:rFonts w:ascii="Garamond" w:hAnsi="Garamond"/>
          <w:sz w:val="24"/>
          <w:szCs w:val="24"/>
        </w:rPr>
        <w:t>eal</w:t>
      </w:r>
      <w:r w:rsidRPr="00DC2CA0">
        <w:rPr>
          <w:rFonts w:ascii="Garamond" w:hAnsi="Garamond"/>
          <w:sz w:val="24"/>
          <w:szCs w:val="24"/>
        </w:rPr>
        <w:t xml:space="preserve">,” with Mark </w:t>
      </w:r>
      <w:proofErr w:type="spellStart"/>
      <w:r w:rsidRPr="00DC2CA0">
        <w:rPr>
          <w:rFonts w:ascii="Garamond" w:hAnsi="Garamond"/>
          <w:sz w:val="24"/>
          <w:szCs w:val="24"/>
        </w:rPr>
        <w:t>Aguiar</w:t>
      </w:r>
      <w:proofErr w:type="spellEnd"/>
      <w:r w:rsidRPr="00DC2CA0">
        <w:rPr>
          <w:rFonts w:ascii="Garamond" w:hAnsi="Garamond"/>
          <w:sz w:val="24"/>
          <w:szCs w:val="24"/>
        </w:rPr>
        <w:t xml:space="preserve">, </w:t>
      </w:r>
      <w:proofErr w:type="spellStart"/>
      <w:r w:rsidRPr="00DC2CA0">
        <w:rPr>
          <w:rFonts w:ascii="Garamond" w:hAnsi="Garamond"/>
          <w:sz w:val="24"/>
          <w:szCs w:val="24"/>
        </w:rPr>
        <w:t>Satyajit</w:t>
      </w:r>
      <w:proofErr w:type="spellEnd"/>
      <w:r w:rsidRPr="00DC2CA0">
        <w:rPr>
          <w:rFonts w:ascii="Garamond" w:hAnsi="Garamond"/>
          <w:sz w:val="24"/>
          <w:szCs w:val="24"/>
        </w:rPr>
        <w:t xml:space="preserve"> Chatterjee, and Harold Cole (</w:t>
      </w:r>
      <w:r w:rsidR="005A2699">
        <w:rPr>
          <w:rFonts w:ascii="Garamond" w:hAnsi="Garamond"/>
          <w:sz w:val="24"/>
          <w:szCs w:val="24"/>
        </w:rPr>
        <w:t xml:space="preserve">revision </w:t>
      </w:r>
      <w:r w:rsidR="00217A2F">
        <w:rPr>
          <w:rFonts w:ascii="Garamond" w:hAnsi="Garamond"/>
          <w:sz w:val="24"/>
          <w:szCs w:val="24"/>
        </w:rPr>
        <w:t>resubmitted</w:t>
      </w:r>
      <w:r w:rsidR="005A2699">
        <w:rPr>
          <w:rFonts w:ascii="Garamond" w:hAnsi="Garamond"/>
          <w:sz w:val="24"/>
          <w:szCs w:val="24"/>
        </w:rPr>
        <w:t xml:space="preserve">, </w:t>
      </w:r>
      <w:r w:rsidR="005A2699">
        <w:rPr>
          <w:rFonts w:ascii="Garamond" w:hAnsi="Garamond"/>
          <w:i/>
          <w:sz w:val="24"/>
          <w:szCs w:val="24"/>
        </w:rPr>
        <w:t>Journal of Political Economy</w:t>
      </w:r>
      <w:r w:rsidRPr="00DC2CA0">
        <w:rPr>
          <w:rFonts w:ascii="Garamond" w:hAnsi="Garamond"/>
          <w:sz w:val="24"/>
          <w:szCs w:val="24"/>
        </w:rPr>
        <w:t>)</w:t>
      </w:r>
    </w:p>
    <w:p w:rsidR="0097650C" w:rsidRDefault="0097650C" w:rsidP="00116381">
      <w:pPr>
        <w:spacing w:after="0"/>
        <w:rPr>
          <w:rFonts w:ascii="Garamond" w:hAnsi="Garamond"/>
          <w:sz w:val="24"/>
          <w:szCs w:val="24"/>
        </w:rPr>
      </w:pPr>
    </w:p>
    <w:p w:rsidR="00310014" w:rsidRDefault="00310014" w:rsidP="00116381">
      <w:pPr>
        <w:spacing w:after="0"/>
        <w:rPr>
          <w:rFonts w:ascii="Garamond" w:hAnsi="Garamond"/>
          <w:sz w:val="24"/>
          <w:szCs w:val="24"/>
        </w:rPr>
      </w:pPr>
      <w:r w:rsidRPr="00DC2CA0">
        <w:rPr>
          <w:rFonts w:ascii="Garamond" w:hAnsi="Garamond"/>
          <w:sz w:val="24"/>
          <w:szCs w:val="24"/>
        </w:rPr>
        <w:t>“</w:t>
      </w:r>
      <w:r>
        <w:rPr>
          <w:rFonts w:ascii="Garamond" w:hAnsi="Garamond"/>
          <w:sz w:val="24"/>
          <w:szCs w:val="24"/>
        </w:rPr>
        <w:t>Long-term sovereign debt issuance under limited commitment</w:t>
      </w:r>
      <w:r w:rsidRPr="00DC2CA0">
        <w:rPr>
          <w:rFonts w:ascii="Garamond" w:hAnsi="Garamond"/>
          <w:sz w:val="24"/>
          <w:szCs w:val="24"/>
        </w:rPr>
        <w:t>,” (</w:t>
      </w:r>
      <w:r w:rsidR="00965B02">
        <w:rPr>
          <w:rFonts w:ascii="Garamond" w:hAnsi="Garamond"/>
          <w:sz w:val="24"/>
          <w:szCs w:val="24"/>
        </w:rPr>
        <w:t xml:space="preserve">revision </w:t>
      </w:r>
      <w:r w:rsidR="00217A2F">
        <w:rPr>
          <w:rFonts w:ascii="Garamond" w:hAnsi="Garamond"/>
          <w:sz w:val="24"/>
          <w:szCs w:val="24"/>
        </w:rPr>
        <w:t>resubmitted</w:t>
      </w:r>
      <w:r w:rsidR="00965B02">
        <w:rPr>
          <w:rFonts w:ascii="Garamond" w:hAnsi="Garamond"/>
          <w:sz w:val="24"/>
          <w:szCs w:val="24"/>
        </w:rPr>
        <w:t xml:space="preserve">, </w:t>
      </w:r>
      <w:r w:rsidR="00965B02">
        <w:rPr>
          <w:rFonts w:ascii="Garamond" w:hAnsi="Garamond"/>
          <w:i/>
          <w:sz w:val="24"/>
          <w:szCs w:val="24"/>
        </w:rPr>
        <w:t>Review of Economic Dynamics</w:t>
      </w:r>
      <w:r w:rsidRPr="00DC2CA0">
        <w:rPr>
          <w:rFonts w:ascii="Garamond" w:hAnsi="Garamond"/>
          <w:sz w:val="24"/>
          <w:szCs w:val="24"/>
        </w:rPr>
        <w:t>)</w:t>
      </w:r>
    </w:p>
    <w:p w:rsidR="00BC12DB" w:rsidRDefault="00BC12DB" w:rsidP="00116381">
      <w:pPr>
        <w:spacing w:after="0"/>
        <w:rPr>
          <w:rFonts w:ascii="Garamond" w:hAnsi="Garamond"/>
          <w:sz w:val="24"/>
          <w:szCs w:val="24"/>
        </w:rPr>
      </w:pPr>
    </w:p>
    <w:p w:rsidR="00BC12DB" w:rsidRDefault="00BC12DB" w:rsidP="00116381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“</w:t>
      </w:r>
      <w:r>
        <w:rPr>
          <w:rFonts w:ascii="Garamond" w:hAnsi="Garamond"/>
          <w:szCs w:val="24"/>
        </w:rPr>
        <w:t xml:space="preserve">Costly information and </w:t>
      </w:r>
      <w:proofErr w:type="spellStart"/>
      <w:r>
        <w:rPr>
          <w:rFonts w:ascii="Garamond" w:hAnsi="Garamond"/>
          <w:szCs w:val="24"/>
        </w:rPr>
        <w:t>heteroskedasticity</w:t>
      </w:r>
      <w:proofErr w:type="spellEnd"/>
      <w:r>
        <w:rPr>
          <w:rFonts w:ascii="Garamond" w:hAnsi="Garamond"/>
          <w:szCs w:val="24"/>
        </w:rPr>
        <w:t xml:space="preserve"> in sovereign risk spreads</w:t>
      </w:r>
      <w:r>
        <w:rPr>
          <w:rFonts w:ascii="Garamond" w:hAnsi="Garamond"/>
          <w:sz w:val="24"/>
          <w:szCs w:val="24"/>
        </w:rPr>
        <w:t xml:space="preserve">,” with Grace </w:t>
      </w:r>
      <w:proofErr w:type="spellStart"/>
      <w:r>
        <w:rPr>
          <w:rFonts w:ascii="Garamond" w:hAnsi="Garamond"/>
          <w:sz w:val="24"/>
          <w:szCs w:val="24"/>
        </w:rPr>
        <w:t>Weishi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Gu</w:t>
      </w:r>
      <w:proofErr w:type="spellEnd"/>
      <w:r>
        <w:rPr>
          <w:rFonts w:ascii="Garamond" w:hAnsi="Garamond"/>
          <w:sz w:val="24"/>
          <w:szCs w:val="24"/>
        </w:rPr>
        <w:t xml:space="preserve"> (</w:t>
      </w:r>
      <w:r w:rsidR="00217A2F">
        <w:rPr>
          <w:rFonts w:ascii="Garamond" w:hAnsi="Garamond"/>
          <w:sz w:val="24"/>
          <w:szCs w:val="24"/>
        </w:rPr>
        <w:t xml:space="preserve">revision requested, </w:t>
      </w:r>
      <w:r w:rsidR="00217A2F">
        <w:rPr>
          <w:rFonts w:ascii="Garamond" w:hAnsi="Garamond"/>
          <w:i/>
          <w:sz w:val="24"/>
          <w:szCs w:val="24"/>
        </w:rPr>
        <w:t>International Economic Review</w:t>
      </w:r>
      <w:r>
        <w:rPr>
          <w:rFonts w:ascii="Garamond" w:hAnsi="Garamond"/>
          <w:sz w:val="24"/>
          <w:szCs w:val="24"/>
        </w:rPr>
        <w:t>)</w:t>
      </w:r>
    </w:p>
    <w:p w:rsidR="00217A2F" w:rsidRDefault="00217A2F" w:rsidP="00116381">
      <w:pPr>
        <w:spacing w:after="0"/>
        <w:rPr>
          <w:rFonts w:ascii="Garamond" w:hAnsi="Garamond"/>
          <w:sz w:val="24"/>
          <w:szCs w:val="24"/>
        </w:rPr>
      </w:pPr>
    </w:p>
    <w:p w:rsidR="00217A2F" w:rsidRDefault="00217A2F" w:rsidP="00116381">
      <w:pPr>
        <w:spacing w:after="0"/>
        <w:rPr>
          <w:rFonts w:ascii="Garamond" w:hAnsi="Garamond"/>
          <w:sz w:val="24"/>
          <w:szCs w:val="24"/>
        </w:rPr>
      </w:pPr>
      <w:r w:rsidRPr="00DC2CA0">
        <w:rPr>
          <w:rFonts w:ascii="Garamond" w:hAnsi="Garamond"/>
          <w:sz w:val="24"/>
          <w:szCs w:val="24"/>
        </w:rPr>
        <w:t>“</w:t>
      </w:r>
      <w:r>
        <w:rPr>
          <w:rFonts w:ascii="Garamond" w:hAnsi="Garamond"/>
          <w:sz w:val="24"/>
          <w:szCs w:val="24"/>
        </w:rPr>
        <w:t>Rational inattention via ignorance equivalence</w:t>
      </w:r>
      <w:r w:rsidRPr="00DC2CA0">
        <w:rPr>
          <w:rFonts w:ascii="Garamond" w:hAnsi="Garamond"/>
          <w:sz w:val="24"/>
          <w:szCs w:val="24"/>
        </w:rPr>
        <w:t xml:space="preserve">,” with Roc </w:t>
      </w:r>
      <w:proofErr w:type="spellStart"/>
      <w:r w:rsidRPr="00DC2CA0">
        <w:rPr>
          <w:rFonts w:ascii="Garamond" w:hAnsi="Garamond"/>
          <w:sz w:val="24"/>
          <w:szCs w:val="24"/>
        </w:rPr>
        <w:t>Armenter</w:t>
      </w:r>
      <w:proofErr w:type="spellEnd"/>
      <w:r>
        <w:rPr>
          <w:rFonts w:ascii="Garamond" w:hAnsi="Garamond"/>
          <w:sz w:val="24"/>
          <w:szCs w:val="24"/>
        </w:rPr>
        <w:t xml:space="preserve"> and </w:t>
      </w:r>
      <w:proofErr w:type="spellStart"/>
      <w:r>
        <w:rPr>
          <w:rFonts w:ascii="Garamond" w:hAnsi="Garamond"/>
          <w:sz w:val="24"/>
          <w:szCs w:val="24"/>
        </w:rPr>
        <w:t>Michèle</w:t>
      </w:r>
      <w:proofErr w:type="spellEnd"/>
      <w:r>
        <w:rPr>
          <w:rFonts w:ascii="Garamond" w:hAnsi="Garamond"/>
          <w:sz w:val="24"/>
          <w:szCs w:val="24"/>
        </w:rPr>
        <w:t xml:space="preserve"> Müller-</w:t>
      </w:r>
      <w:proofErr w:type="spellStart"/>
      <w:r>
        <w:rPr>
          <w:rFonts w:ascii="Garamond" w:hAnsi="Garamond"/>
          <w:sz w:val="24"/>
          <w:szCs w:val="24"/>
        </w:rPr>
        <w:t>Itten</w:t>
      </w:r>
      <w:proofErr w:type="spellEnd"/>
      <w:r>
        <w:rPr>
          <w:rFonts w:ascii="Garamond" w:hAnsi="Garamond"/>
          <w:sz w:val="24"/>
          <w:szCs w:val="24"/>
        </w:rPr>
        <w:t xml:space="preserve"> (submitted)</w:t>
      </w:r>
    </w:p>
    <w:p w:rsidR="00F020CB" w:rsidRDefault="00F020CB" w:rsidP="00116381">
      <w:pPr>
        <w:spacing w:after="0"/>
        <w:rPr>
          <w:rFonts w:ascii="Garamond" w:hAnsi="Garamond"/>
          <w:sz w:val="24"/>
          <w:szCs w:val="24"/>
        </w:rPr>
      </w:pPr>
    </w:p>
    <w:p w:rsidR="00315252" w:rsidRDefault="00824732" w:rsidP="00116381">
      <w:pPr>
        <w:spacing w:after="0"/>
        <w:rPr>
          <w:rFonts w:ascii="Garamond" w:hAnsi="Garamond"/>
          <w:sz w:val="24"/>
          <w:szCs w:val="24"/>
        </w:rPr>
      </w:pPr>
      <w:r w:rsidRPr="00DC2CA0">
        <w:rPr>
          <w:rFonts w:ascii="Garamond" w:hAnsi="Garamond"/>
          <w:b/>
          <w:sz w:val="24"/>
          <w:szCs w:val="24"/>
          <w:u w:val="single"/>
        </w:rPr>
        <w:t>Works in Progress</w:t>
      </w:r>
    </w:p>
    <w:p w:rsidR="006D3359" w:rsidRDefault="006D3359" w:rsidP="00116381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“Sovereign default as a long-run risk,” with Jing Zhang</w:t>
      </w:r>
    </w:p>
    <w:p w:rsidR="006D3359" w:rsidRDefault="006D3359" w:rsidP="00116381">
      <w:pPr>
        <w:spacing w:after="0"/>
        <w:rPr>
          <w:rFonts w:ascii="Garamond" w:hAnsi="Garamond"/>
          <w:sz w:val="24"/>
          <w:szCs w:val="24"/>
        </w:rPr>
      </w:pPr>
    </w:p>
    <w:p w:rsidR="00824732" w:rsidRDefault="00824732" w:rsidP="00116381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“</w:t>
      </w:r>
      <w:r w:rsidR="00A23078">
        <w:rPr>
          <w:rFonts w:ascii="Garamond" w:hAnsi="Garamond"/>
          <w:sz w:val="24"/>
          <w:szCs w:val="24"/>
        </w:rPr>
        <w:t>Signaling in sovereign debt markets</w:t>
      </w:r>
      <w:r>
        <w:rPr>
          <w:rFonts w:ascii="Garamond" w:hAnsi="Garamond"/>
          <w:sz w:val="24"/>
          <w:szCs w:val="24"/>
        </w:rPr>
        <w:t xml:space="preserve">,” with Mark </w:t>
      </w:r>
      <w:r w:rsidR="004A2D67">
        <w:rPr>
          <w:rFonts w:ascii="Garamond" w:hAnsi="Garamond"/>
          <w:sz w:val="24"/>
          <w:szCs w:val="24"/>
        </w:rPr>
        <w:t>Wright</w:t>
      </w:r>
    </w:p>
    <w:p w:rsidR="00F903E5" w:rsidRDefault="00F903E5" w:rsidP="00116381">
      <w:pPr>
        <w:spacing w:after="0"/>
        <w:rPr>
          <w:rFonts w:ascii="Garamond" w:hAnsi="Garamond"/>
          <w:sz w:val="24"/>
          <w:szCs w:val="24"/>
        </w:rPr>
      </w:pPr>
    </w:p>
    <w:p w:rsidR="00346614" w:rsidRDefault="00F903E5" w:rsidP="00116381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“Equilibrium repression,” with </w:t>
      </w:r>
      <w:proofErr w:type="spellStart"/>
      <w:r>
        <w:rPr>
          <w:rFonts w:ascii="Garamond" w:hAnsi="Garamond"/>
          <w:sz w:val="24"/>
          <w:szCs w:val="24"/>
        </w:rPr>
        <w:t>Yuanhao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Niu</w:t>
      </w:r>
      <w:proofErr w:type="spellEnd"/>
      <w:r>
        <w:rPr>
          <w:rFonts w:ascii="Garamond" w:hAnsi="Garamond"/>
          <w:sz w:val="24"/>
          <w:szCs w:val="24"/>
        </w:rPr>
        <w:t xml:space="preserve"> and César Sosa-Padilla</w:t>
      </w:r>
    </w:p>
    <w:p w:rsidR="006D3359" w:rsidRPr="00DC2CA0" w:rsidRDefault="006D3359" w:rsidP="00116381">
      <w:pPr>
        <w:spacing w:after="0"/>
        <w:rPr>
          <w:rFonts w:ascii="Garamond" w:hAnsi="Garamond"/>
          <w:sz w:val="24"/>
          <w:szCs w:val="24"/>
        </w:rPr>
      </w:pPr>
    </w:p>
    <w:p w:rsidR="00097AB1" w:rsidRPr="00DC2CA0" w:rsidRDefault="00097AB1" w:rsidP="00116381">
      <w:pPr>
        <w:spacing w:after="0"/>
        <w:rPr>
          <w:rFonts w:ascii="Garamond" w:hAnsi="Garamond"/>
          <w:b/>
          <w:sz w:val="24"/>
          <w:szCs w:val="24"/>
          <w:u w:val="single"/>
        </w:rPr>
      </w:pPr>
      <w:r w:rsidRPr="00DC2CA0">
        <w:rPr>
          <w:rFonts w:ascii="Garamond" w:hAnsi="Garamond"/>
          <w:b/>
          <w:sz w:val="24"/>
          <w:szCs w:val="24"/>
          <w:u w:val="single"/>
        </w:rPr>
        <w:t>Courses Taught</w:t>
      </w:r>
    </w:p>
    <w:p w:rsidR="007041AA" w:rsidRDefault="007041AA" w:rsidP="00116381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Numerical Methods for Structural Models (Notre Dame: Fall 2017</w:t>
      </w:r>
      <w:r w:rsidR="00916C4A">
        <w:rPr>
          <w:rFonts w:ascii="Garamond" w:hAnsi="Garamond"/>
          <w:sz w:val="24"/>
          <w:szCs w:val="24"/>
        </w:rPr>
        <w:t>, Spring 2019</w:t>
      </w:r>
      <w:r>
        <w:rPr>
          <w:rFonts w:ascii="Garamond" w:hAnsi="Garamond"/>
          <w:sz w:val="24"/>
          <w:szCs w:val="24"/>
        </w:rPr>
        <w:t>)</w:t>
      </w:r>
    </w:p>
    <w:p w:rsidR="006E77F1" w:rsidRDefault="006E77F1" w:rsidP="00116381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Graduate Macro Workshop (Notre Dame: Fall 2016)</w:t>
      </w:r>
    </w:p>
    <w:p w:rsidR="00097AB1" w:rsidRPr="00DC2CA0" w:rsidRDefault="00097AB1" w:rsidP="00116381">
      <w:pPr>
        <w:spacing w:after="0"/>
        <w:rPr>
          <w:rFonts w:ascii="Garamond" w:hAnsi="Garamond"/>
          <w:sz w:val="24"/>
          <w:szCs w:val="24"/>
        </w:rPr>
      </w:pPr>
      <w:r w:rsidRPr="00DC2CA0">
        <w:rPr>
          <w:rFonts w:ascii="Garamond" w:hAnsi="Garamond"/>
          <w:sz w:val="24"/>
          <w:szCs w:val="24"/>
        </w:rPr>
        <w:t>International Macroeconomics</w:t>
      </w:r>
      <w:r w:rsidR="00FB4E93">
        <w:rPr>
          <w:rFonts w:ascii="Garamond" w:hAnsi="Garamond"/>
          <w:sz w:val="24"/>
          <w:szCs w:val="24"/>
        </w:rPr>
        <w:t xml:space="preserve"> (Notre Dame: Fall 2015,</w:t>
      </w:r>
      <w:r w:rsidR="00DE7833">
        <w:rPr>
          <w:rFonts w:ascii="Garamond" w:hAnsi="Garamond"/>
          <w:sz w:val="24"/>
          <w:szCs w:val="24"/>
        </w:rPr>
        <w:t xml:space="preserve"> 2018</w:t>
      </w:r>
      <w:r w:rsidR="00FB76C2">
        <w:rPr>
          <w:rFonts w:ascii="Garamond" w:hAnsi="Garamond"/>
          <w:sz w:val="24"/>
          <w:szCs w:val="24"/>
        </w:rPr>
        <w:t>, 2019</w:t>
      </w:r>
      <w:r w:rsidR="00DE7833">
        <w:rPr>
          <w:rFonts w:ascii="Garamond" w:hAnsi="Garamond"/>
          <w:sz w:val="24"/>
          <w:szCs w:val="24"/>
        </w:rPr>
        <w:t xml:space="preserve"> and</w:t>
      </w:r>
      <w:r w:rsidR="00FB4E93">
        <w:rPr>
          <w:rFonts w:ascii="Garamond" w:hAnsi="Garamond"/>
          <w:sz w:val="24"/>
          <w:szCs w:val="24"/>
        </w:rPr>
        <w:t xml:space="preserve"> Spring 2016</w:t>
      </w:r>
      <w:r w:rsidR="00A14B0B">
        <w:rPr>
          <w:rFonts w:ascii="Garamond" w:hAnsi="Garamond"/>
          <w:sz w:val="24"/>
          <w:szCs w:val="24"/>
        </w:rPr>
        <w:t>, 2017</w:t>
      </w:r>
      <w:r w:rsidR="008D0DAB">
        <w:rPr>
          <w:rFonts w:ascii="Garamond" w:hAnsi="Garamond"/>
          <w:sz w:val="24"/>
          <w:szCs w:val="24"/>
        </w:rPr>
        <w:t>, 2018</w:t>
      </w:r>
      <w:r w:rsidR="00FB4E93">
        <w:rPr>
          <w:rFonts w:ascii="Garamond" w:hAnsi="Garamond"/>
          <w:sz w:val="24"/>
          <w:szCs w:val="24"/>
        </w:rPr>
        <w:t>)</w:t>
      </w:r>
    </w:p>
    <w:p w:rsidR="00097AB1" w:rsidRPr="00DC2CA0" w:rsidRDefault="00097AB1" w:rsidP="00116381">
      <w:pPr>
        <w:spacing w:after="0"/>
        <w:rPr>
          <w:rFonts w:ascii="Garamond" w:hAnsi="Garamond"/>
          <w:sz w:val="24"/>
          <w:szCs w:val="24"/>
        </w:rPr>
      </w:pPr>
      <w:r w:rsidRPr="00DC2CA0">
        <w:rPr>
          <w:rFonts w:ascii="Garamond" w:hAnsi="Garamond"/>
          <w:sz w:val="24"/>
          <w:szCs w:val="24"/>
        </w:rPr>
        <w:t>Principles of Microeconomics (University of Pennsylvania LPS Program</w:t>
      </w:r>
      <w:r w:rsidR="00DA076C">
        <w:rPr>
          <w:rFonts w:ascii="Garamond" w:hAnsi="Garamond"/>
          <w:sz w:val="24"/>
          <w:szCs w:val="24"/>
        </w:rPr>
        <w:t>: Fall 2012, Summer 2013</w:t>
      </w:r>
      <w:r w:rsidRPr="00DC2CA0">
        <w:rPr>
          <w:rFonts w:ascii="Garamond" w:hAnsi="Garamond"/>
          <w:sz w:val="24"/>
          <w:szCs w:val="24"/>
        </w:rPr>
        <w:t>)</w:t>
      </w:r>
    </w:p>
    <w:p w:rsidR="00C27D50" w:rsidRPr="00DC2CA0" w:rsidRDefault="00097AB1" w:rsidP="00966B3E">
      <w:pPr>
        <w:spacing w:after="0"/>
        <w:rPr>
          <w:rFonts w:ascii="Garamond" w:hAnsi="Garamond"/>
          <w:sz w:val="24"/>
          <w:szCs w:val="24"/>
        </w:rPr>
      </w:pPr>
      <w:r w:rsidRPr="00DC2CA0">
        <w:rPr>
          <w:rFonts w:ascii="Garamond" w:hAnsi="Garamond"/>
          <w:sz w:val="24"/>
          <w:szCs w:val="24"/>
        </w:rPr>
        <w:t>Principles of Macroeconomics (Drexel University</w:t>
      </w:r>
      <w:r w:rsidR="00DA076C">
        <w:rPr>
          <w:rFonts w:ascii="Garamond" w:hAnsi="Garamond"/>
          <w:sz w:val="24"/>
          <w:szCs w:val="24"/>
        </w:rPr>
        <w:t>: Fall 2014</w:t>
      </w:r>
      <w:r w:rsidRPr="00DC2CA0">
        <w:rPr>
          <w:rFonts w:ascii="Garamond" w:hAnsi="Garamond"/>
          <w:sz w:val="24"/>
          <w:szCs w:val="24"/>
        </w:rPr>
        <w:t>)</w:t>
      </w:r>
    </w:p>
    <w:p w:rsidR="00DC2CA0" w:rsidRDefault="00DC2CA0" w:rsidP="00966B3E">
      <w:pPr>
        <w:spacing w:after="0"/>
        <w:rPr>
          <w:rFonts w:ascii="Garamond" w:hAnsi="Garamond"/>
          <w:sz w:val="24"/>
          <w:szCs w:val="24"/>
        </w:rPr>
      </w:pPr>
    </w:p>
    <w:p w:rsidR="008179BA" w:rsidRDefault="004125D8" w:rsidP="00966B3E">
      <w:pPr>
        <w:spacing w:after="0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Students Advised</w:t>
      </w:r>
    </w:p>
    <w:p w:rsidR="007A50BD" w:rsidRDefault="007A50BD" w:rsidP="007A50BD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  <w:szCs w:val="24"/>
        </w:rPr>
      </w:pPr>
      <w:r w:rsidRPr="007A50BD">
        <w:rPr>
          <w:rFonts w:ascii="Garamond" w:hAnsi="Garamond"/>
          <w:sz w:val="24"/>
          <w:szCs w:val="24"/>
        </w:rPr>
        <w:t>Reyes Ruiz</w:t>
      </w:r>
    </w:p>
    <w:p w:rsidR="004125D8" w:rsidRDefault="00164BB8" w:rsidP="007A50BD">
      <w:pPr>
        <w:pStyle w:val="ListParagraph"/>
        <w:numPr>
          <w:ilvl w:val="1"/>
          <w:numId w:val="1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Doctoral</w:t>
      </w:r>
      <w:r w:rsidR="007A50BD">
        <w:rPr>
          <w:rFonts w:ascii="Garamond" w:hAnsi="Garamond"/>
          <w:sz w:val="24"/>
          <w:szCs w:val="24"/>
        </w:rPr>
        <w:t xml:space="preserve"> defense:</w:t>
      </w:r>
      <w:r w:rsidR="007A50BD" w:rsidRPr="007A50B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April 2019</w:t>
      </w:r>
    </w:p>
    <w:p w:rsidR="007A50BD" w:rsidRDefault="007A50BD" w:rsidP="007A50BD">
      <w:pPr>
        <w:pStyle w:val="ListParagraph"/>
        <w:numPr>
          <w:ilvl w:val="1"/>
          <w:numId w:val="1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Serve on dissertation committee</w:t>
      </w:r>
    </w:p>
    <w:p w:rsidR="007A50BD" w:rsidRDefault="007A50BD" w:rsidP="007A50BD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Carlos </w:t>
      </w:r>
      <w:proofErr w:type="spellStart"/>
      <w:r>
        <w:rPr>
          <w:rFonts w:ascii="Garamond" w:hAnsi="Garamond"/>
          <w:sz w:val="24"/>
          <w:szCs w:val="24"/>
        </w:rPr>
        <w:t>Rond</w:t>
      </w:r>
      <w:r w:rsidR="00B412B1">
        <w:rPr>
          <w:rFonts w:ascii="Garamond" w:hAnsi="Garamond"/>
          <w:sz w:val="24"/>
          <w:szCs w:val="24"/>
        </w:rPr>
        <w:t>ó</w:t>
      </w:r>
      <w:r>
        <w:rPr>
          <w:rFonts w:ascii="Garamond" w:hAnsi="Garamond"/>
          <w:sz w:val="24"/>
          <w:szCs w:val="24"/>
        </w:rPr>
        <w:t>n</w:t>
      </w:r>
      <w:proofErr w:type="spellEnd"/>
      <w:r>
        <w:rPr>
          <w:rFonts w:ascii="Garamond" w:hAnsi="Garamond"/>
          <w:sz w:val="24"/>
          <w:szCs w:val="24"/>
        </w:rPr>
        <w:t>-Moreno</w:t>
      </w:r>
    </w:p>
    <w:p w:rsidR="007A50BD" w:rsidRDefault="00164BB8" w:rsidP="007A50BD">
      <w:pPr>
        <w:pStyle w:val="ListParagraph"/>
        <w:numPr>
          <w:ilvl w:val="1"/>
          <w:numId w:val="1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Doctoral</w:t>
      </w:r>
      <w:r w:rsidR="007A50BD">
        <w:rPr>
          <w:rFonts w:ascii="Garamond" w:hAnsi="Garamond"/>
          <w:sz w:val="24"/>
          <w:szCs w:val="24"/>
        </w:rPr>
        <w:t xml:space="preserve"> defense: May 2019</w:t>
      </w:r>
    </w:p>
    <w:p w:rsidR="00164BB8" w:rsidRDefault="00164BB8" w:rsidP="007A50BD">
      <w:pPr>
        <w:pStyle w:val="ListParagraph"/>
        <w:numPr>
          <w:ilvl w:val="1"/>
          <w:numId w:val="1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Placed at Central Bank of Chile</w:t>
      </w:r>
    </w:p>
    <w:p w:rsidR="007A50BD" w:rsidRPr="007A50BD" w:rsidRDefault="007A50BD" w:rsidP="007A50BD">
      <w:pPr>
        <w:pStyle w:val="ListParagraph"/>
        <w:numPr>
          <w:ilvl w:val="1"/>
          <w:numId w:val="1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Serve on dissertation committee</w:t>
      </w:r>
    </w:p>
    <w:p w:rsidR="007A50BD" w:rsidRDefault="007A50BD" w:rsidP="00966B3E">
      <w:pPr>
        <w:spacing w:after="0"/>
        <w:rPr>
          <w:rFonts w:ascii="Garamond" w:hAnsi="Garamond"/>
          <w:sz w:val="24"/>
          <w:szCs w:val="24"/>
        </w:rPr>
      </w:pPr>
    </w:p>
    <w:p w:rsidR="003E2E4F" w:rsidRDefault="003E2E4F" w:rsidP="00966B3E">
      <w:pPr>
        <w:spacing w:after="0"/>
        <w:rPr>
          <w:rFonts w:ascii="Garamond" w:hAnsi="Garamond"/>
          <w:sz w:val="24"/>
          <w:szCs w:val="24"/>
        </w:rPr>
      </w:pPr>
    </w:p>
    <w:p w:rsidR="003E2E4F" w:rsidRDefault="003E2E4F" w:rsidP="00966B3E">
      <w:pPr>
        <w:spacing w:after="0"/>
        <w:rPr>
          <w:rFonts w:ascii="Garamond" w:hAnsi="Garamond"/>
          <w:sz w:val="24"/>
          <w:szCs w:val="24"/>
        </w:rPr>
      </w:pPr>
    </w:p>
    <w:p w:rsidR="003E2E4F" w:rsidRDefault="003E2E4F" w:rsidP="00966B3E">
      <w:pPr>
        <w:spacing w:after="0"/>
        <w:rPr>
          <w:rFonts w:ascii="Garamond" w:hAnsi="Garamond"/>
          <w:sz w:val="24"/>
          <w:szCs w:val="24"/>
        </w:rPr>
      </w:pPr>
    </w:p>
    <w:p w:rsidR="003E2E4F" w:rsidRDefault="003E2E4F" w:rsidP="00966B3E">
      <w:pPr>
        <w:spacing w:after="0"/>
        <w:rPr>
          <w:rFonts w:ascii="Garamond" w:hAnsi="Garamond"/>
          <w:sz w:val="24"/>
          <w:szCs w:val="24"/>
        </w:rPr>
      </w:pPr>
    </w:p>
    <w:p w:rsidR="008179BA" w:rsidRPr="00DC2CA0" w:rsidRDefault="008179BA" w:rsidP="00966B3E">
      <w:pPr>
        <w:spacing w:after="0"/>
        <w:rPr>
          <w:rFonts w:ascii="Garamond" w:hAnsi="Garamond"/>
          <w:sz w:val="24"/>
          <w:szCs w:val="24"/>
        </w:rPr>
      </w:pPr>
    </w:p>
    <w:p w:rsidR="00932444" w:rsidRDefault="00B75DFE" w:rsidP="00B75DFE">
      <w:pPr>
        <w:spacing w:after="0"/>
        <w:rPr>
          <w:rFonts w:ascii="Garamond" w:hAnsi="Garamond"/>
          <w:b/>
          <w:sz w:val="24"/>
          <w:szCs w:val="24"/>
          <w:u w:val="single"/>
        </w:rPr>
      </w:pPr>
      <w:r w:rsidRPr="00DC2CA0">
        <w:rPr>
          <w:rFonts w:ascii="Garamond" w:hAnsi="Garamond"/>
          <w:b/>
          <w:sz w:val="24"/>
          <w:szCs w:val="24"/>
          <w:u w:val="single"/>
        </w:rPr>
        <w:t xml:space="preserve">Seminars </w:t>
      </w:r>
      <w:r w:rsidR="00D7499A">
        <w:rPr>
          <w:rFonts w:ascii="Garamond" w:hAnsi="Garamond"/>
          <w:b/>
          <w:sz w:val="24"/>
          <w:szCs w:val="24"/>
          <w:u w:val="single"/>
        </w:rPr>
        <w:t>and Conferences</w:t>
      </w:r>
    </w:p>
    <w:p w:rsidR="00C53560" w:rsidRPr="00C12FDB" w:rsidRDefault="00C53560" w:rsidP="00C53560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2020</w:t>
      </w:r>
    </w:p>
    <w:p w:rsidR="00C53560" w:rsidRPr="00BE023D" w:rsidRDefault="00C53560" w:rsidP="00C53560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Seminars: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University of Houston</w:t>
      </w:r>
    </w:p>
    <w:p w:rsidR="00C53560" w:rsidRPr="00451B92" w:rsidRDefault="00C53560" w:rsidP="00C53560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Conferences:</w:t>
      </w:r>
      <w:r>
        <w:rPr>
          <w:rFonts w:ascii="Garamond" w:hAnsi="Garamond"/>
          <w:sz w:val="24"/>
          <w:szCs w:val="24"/>
        </w:rPr>
        <w:t xml:space="preserve"> Society for Economic Dynamics, North American Econometric Society, Midwest Macro</w:t>
      </w:r>
    </w:p>
    <w:p w:rsidR="00C53560" w:rsidRDefault="00C53560" w:rsidP="00D255AC">
      <w:pPr>
        <w:spacing w:after="0"/>
        <w:rPr>
          <w:rFonts w:ascii="Garamond" w:hAnsi="Garamond"/>
          <w:b/>
          <w:sz w:val="24"/>
          <w:szCs w:val="24"/>
        </w:rPr>
      </w:pPr>
    </w:p>
    <w:p w:rsidR="00D255AC" w:rsidRPr="00C12FDB" w:rsidRDefault="00D255AC" w:rsidP="00D255AC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2019</w:t>
      </w:r>
    </w:p>
    <w:p w:rsidR="00D255AC" w:rsidRPr="00BE023D" w:rsidRDefault="00D255AC" w:rsidP="00D255AC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Seminars:</w:t>
      </w:r>
      <w:r>
        <w:rPr>
          <w:rFonts w:ascii="Garamond" w:hAnsi="Garamond"/>
          <w:sz w:val="24"/>
          <w:szCs w:val="24"/>
        </w:rPr>
        <w:t xml:space="preserve"> </w:t>
      </w:r>
      <w:r w:rsidR="00B71DE6">
        <w:rPr>
          <w:rFonts w:ascii="Garamond" w:hAnsi="Garamond"/>
          <w:sz w:val="24"/>
          <w:szCs w:val="24"/>
        </w:rPr>
        <w:t xml:space="preserve">Notre Dame Mini-Conference on International Macroeconomics </w:t>
      </w:r>
      <w:r>
        <w:rPr>
          <w:rFonts w:ascii="Garamond" w:hAnsi="Garamond"/>
          <w:sz w:val="24"/>
          <w:szCs w:val="24"/>
        </w:rPr>
        <w:t>(contributed)</w:t>
      </w:r>
    </w:p>
    <w:p w:rsidR="00D255AC" w:rsidRPr="00451B92" w:rsidRDefault="00D255AC" w:rsidP="00D255AC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Conferences:</w:t>
      </w:r>
      <w:r>
        <w:rPr>
          <w:rFonts w:ascii="Garamond" w:hAnsi="Garamond"/>
          <w:sz w:val="24"/>
          <w:szCs w:val="24"/>
        </w:rPr>
        <w:t xml:space="preserve"> Society for Economic Dynamics, North American Econometric Society</w:t>
      </w:r>
      <w:r w:rsidR="00C53560">
        <w:rPr>
          <w:rFonts w:ascii="Garamond" w:hAnsi="Garamond"/>
          <w:sz w:val="24"/>
          <w:szCs w:val="24"/>
        </w:rPr>
        <w:t>, Midwest Macro</w:t>
      </w:r>
    </w:p>
    <w:p w:rsidR="00D255AC" w:rsidRPr="00C65E4D" w:rsidRDefault="00D255AC" w:rsidP="00B75DFE">
      <w:pPr>
        <w:spacing w:after="0"/>
        <w:rPr>
          <w:rFonts w:ascii="Garamond" w:hAnsi="Garamond"/>
          <w:sz w:val="24"/>
          <w:szCs w:val="24"/>
        </w:rPr>
      </w:pPr>
    </w:p>
    <w:p w:rsidR="00451B92" w:rsidRPr="00C12FDB" w:rsidRDefault="00451B92" w:rsidP="00451B92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2018</w:t>
      </w:r>
    </w:p>
    <w:p w:rsidR="00451B92" w:rsidRPr="00BE023D" w:rsidRDefault="00451B92" w:rsidP="00451B92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Seminars:</w:t>
      </w:r>
      <w:r>
        <w:rPr>
          <w:rFonts w:ascii="Garamond" w:hAnsi="Garamond"/>
          <w:sz w:val="24"/>
          <w:szCs w:val="24"/>
        </w:rPr>
        <w:t xml:space="preserve"> </w:t>
      </w:r>
      <w:r w:rsidR="00B71DE6">
        <w:rPr>
          <w:rFonts w:ascii="Garamond" w:hAnsi="Garamond"/>
          <w:sz w:val="24"/>
          <w:szCs w:val="24"/>
        </w:rPr>
        <w:t xml:space="preserve">Notre Dame Mini-Conference on International Macroeconomics </w:t>
      </w:r>
      <w:r w:rsidR="003B6B76">
        <w:rPr>
          <w:rFonts w:ascii="Garamond" w:hAnsi="Garamond"/>
          <w:sz w:val="24"/>
          <w:szCs w:val="24"/>
        </w:rPr>
        <w:t>(contributed)</w:t>
      </w:r>
      <w:r w:rsidR="00186881">
        <w:rPr>
          <w:rFonts w:ascii="Garamond" w:hAnsi="Garamond"/>
          <w:sz w:val="24"/>
          <w:szCs w:val="24"/>
        </w:rPr>
        <w:t>, Federal Reserve Bank of Minneapolis</w:t>
      </w:r>
    </w:p>
    <w:p w:rsidR="00451B92" w:rsidRPr="00451B92" w:rsidRDefault="00451B92" w:rsidP="00B90D40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Conferences:</w:t>
      </w:r>
      <w:r>
        <w:rPr>
          <w:rFonts w:ascii="Garamond" w:hAnsi="Garamond"/>
          <w:sz w:val="24"/>
          <w:szCs w:val="24"/>
        </w:rPr>
        <w:t xml:space="preserve"> Notre Dame 3</w:t>
      </w:r>
      <w:r w:rsidRPr="00451B92">
        <w:rPr>
          <w:rFonts w:ascii="Garamond" w:hAnsi="Garamond"/>
          <w:sz w:val="24"/>
          <w:szCs w:val="24"/>
          <w:vertAlign w:val="superscript"/>
        </w:rPr>
        <w:t>rd</w:t>
      </w:r>
      <w:r>
        <w:rPr>
          <w:rFonts w:ascii="Garamond" w:hAnsi="Garamond"/>
          <w:sz w:val="24"/>
          <w:szCs w:val="24"/>
        </w:rPr>
        <w:t xml:space="preserve"> Annual Mini-Conference on International Economics and Finance</w:t>
      </w:r>
      <w:r w:rsidR="003B6B76">
        <w:rPr>
          <w:rFonts w:ascii="Garamond" w:hAnsi="Garamond"/>
          <w:sz w:val="24"/>
          <w:szCs w:val="24"/>
        </w:rPr>
        <w:t xml:space="preserve"> (contributed)</w:t>
      </w:r>
      <w:r>
        <w:rPr>
          <w:rFonts w:ascii="Garamond" w:hAnsi="Garamond"/>
          <w:sz w:val="24"/>
          <w:szCs w:val="24"/>
        </w:rPr>
        <w:t>, North American Econometric Society</w:t>
      </w:r>
      <w:r w:rsidR="007D35F5">
        <w:rPr>
          <w:rFonts w:ascii="Garamond" w:hAnsi="Garamond"/>
          <w:sz w:val="24"/>
          <w:szCs w:val="24"/>
        </w:rPr>
        <w:t>, West Coast Workshop in International Finance</w:t>
      </w:r>
    </w:p>
    <w:p w:rsidR="00451B92" w:rsidRDefault="00451B92" w:rsidP="00B90D40">
      <w:pPr>
        <w:spacing w:after="0"/>
        <w:rPr>
          <w:rFonts w:ascii="Garamond" w:hAnsi="Garamond"/>
          <w:b/>
          <w:sz w:val="24"/>
          <w:szCs w:val="24"/>
        </w:rPr>
      </w:pPr>
    </w:p>
    <w:p w:rsidR="00B90D40" w:rsidRPr="00C12FDB" w:rsidRDefault="00B90D40" w:rsidP="00B90D40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2017</w:t>
      </w:r>
    </w:p>
    <w:p w:rsidR="00B90D40" w:rsidRPr="00BE023D" w:rsidRDefault="00B90D40" w:rsidP="00B90D40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Seminars:</w:t>
      </w:r>
      <w:r>
        <w:rPr>
          <w:rFonts w:ascii="Garamond" w:hAnsi="Garamond"/>
          <w:sz w:val="24"/>
          <w:szCs w:val="24"/>
        </w:rPr>
        <w:t xml:space="preserve"> </w:t>
      </w:r>
      <w:r w:rsidR="004A2D67">
        <w:rPr>
          <w:rFonts w:ascii="Garamond" w:hAnsi="Garamond"/>
          <w:sz w:val="24"/>
          <w:szCs w:val="24"/>
        </w:rPr>
        <w:t xml:space="preserve">Federal Reserve Bank of Chicago, </w:t>
      </w:r>
      <w:r>
        <w:rPr>
          <w:rFonts w:ascii="Garamond" w:hAnsi="Garamond"/>
          <w:sz w:val="24"/>
          <w:szCs w:val="24"/>
        </w:rPr>
        <w:t>University of Michigan</w:t>
      </w:r>
      <w:r w:rsidR="007509B3">
        <w:rPr>
          <w:rFonts w:ascii="Garamond" w:hAnsi="Garamond"/>
          <w:sz w:val="24"/>
          <w:szCs w:val="24"/>
        </w:rPr>
        <w:t xml:space="preserve">, </w:t>
      </w:r>
      <w:proofErr w:type="spellStart"/>
      <w:r w:rsidR="00DB7189">
        <w:rPr>
          <w:rFonts w:ascii="Garamond" w:hAnsi="Garamond"/>
          <w:sz w:val="24"/>
          <w:szCs w:val="24"/>
        </w:rPr>
        <w:t>Einaudi</w:t>
      </w:r>
      <w:proofErr w:type="spellEnd"/>
      <w:r w:rsidR="00DB7189">
        <w:rPr>
          <w:rFonts w:ascii="Garamond" w:hAnsi="Garamond"/>
          <w:sz w:val="24"/>
          <w:szCs w:val="24"/>
        </w:rPr>
        <w:t xml:space="preserve"> Institute</w:t>
      </w:r>
    </w:p>
    <w:p w:rsidR="00B90D40" w:rsidRPr="00822726" w:rsidRDefault="00822726" w:rsidP="00B90D40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Conferences:</w:t>
      </w:r>
      <w:r>
        <w:rPr>
          <w:rFonts w:ascii="Garamond" w:hAnsi="Garamond"/>
          <w:sz w:val="24"/>
          <w:szCs w:val="24"/>
        </w:rPr>
        <w:t xml:space="preserve"> LAEF 4</w:t>
      </w:r>
      <w:r w:rsidRPr="00822726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 xml:space="preserve"> Macroeconomics and Business Cycle Conference</w:t>
      </w:r>
      <w:r w:rsidR="007509B3">
        <w:rPr>
          <w:rFonts w:ascii="Garamond" w:hAnsi="Garamond"/>
          <w:sz w:val="24"/>
          <w:szCs w:val="24"/>
        </w:rPr>
        <w:t>, NBER Summer Institute (Macroeconomics Within and Across Borders)</w:t>
      </w:r>
    </w:p>
    <w:p w:rsidR="00B90D40" w:rsidRDefault="00B90D40" w:rsidP="00B75DFE">
      <w:pPr>
        <w:spacing w:after="0"/>
        <w:rPr>
          <w:rFonts w:ascii="Garamond" w:hAnsi="Garamond"/>
          <w:b/>
          <w:sz w:val="24"/>
          <w:szCs w:val="24"/>
          <w:u w:val="single"/>
        </w:rPr>
      </w:pPr>
    </w:p>
    <w:p w:rsidR="00C12FDB" w:rsidRPr="00C12FDB" w:rsidRDefault="00C12FDB" w:rsidP="00B75DFE">
      <w:pPr>
        <w:spacing w:after="0"/>
        <w:rPr>
          <w:rFonts w:ascii="Garamond" w:hAnsi="Garamond"/>
          <w:b/>
          <w:sz w:val="24"/>
          <w:szCs w:val="24"/>
        </w:rPr>
      </w:pPr>
      <w:bookmarkStart w:id="1" w:name="OLE_LINK1"/>
      <w:bookmarkStart w:id="2" w:name="OLE_LINK2"/>
      <w:r>
        <w:rPr>
          <w:rFonts w:ascii="Garamond" w:hAnsi="Garamond"/>
          <w:b/>
          <w:sz w:val="24"/>
          <w:szCs w:val="24"/>
        </w:rPr>
        <w:t>2016</w:t>
      </w:r>
    </w:p>
    <w:p w:rsidR="00C12FDB" w:rsidRPr="00BE023D" w:rsidRDefault="00C12FDB" w:rsidP="00B75DFE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Seminars:</w:t>
      </w:r>
      <w:r w:rsidR="00BE023D">
        <w:rPr>
          <w:rFonts w:ascii="Garamond" w:hAnsi="Garamond"/>
          <w:sz w:val="24"/>
          <w:szCs w:val="24"/>
        </w:rPr>
        <w:t xml:space="preserve"> Michigan State University, University of Wisconsin Madison, Stony Brook University</w:t>
      </w:r>
    </w:p>
    <w:p w:rsidR="00C12FDB" w:rsidRPr="00C12FDB" w:rsidRDefault="00C12FDB" w:rsidP="00B75DFE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Conferences: </w:t>
      </w:r>
      <w:r>
        <w:rPr>
          <w:rFonts w:ascii="Garamond" w:hAnsi="Garamond"/>
          <w:sz w:val="24"/>
          <w:szCs w:val="24"/>
        </w:rPr>
        <w:t>ASSA Meetings (January)</w:t>
      </w:r>
      <w:r w:rsidR="00D7499A">
        <w:rPr>
          <w:rFonts w:ascii="Garamond" w:hAnsi="Garamond"/>
          <w:sz w:val="24"/>
          <w:szCs w:val="24"/>
        </w:rPr>
        <w:t xml:space="preserve">, </w:t>
      </w:r>
      <w:proofErr w:type="spellStart"/>
      <w:r w:rsidR="00D7499A">
        <w:rPr>
          <w:rFonts w:ascii="Garamond" w:hAnsi="Garamond"/>
          <w:sz w:val="24"/>
          <w:szCs w:val="24"/>
        </w:rPr>
        <w:t>Macrofinancial</w:t>
      </w:r>
      <w:proofErr w:type="spellEnd"/>
      <w:r w:rsidR="00D7499A">
        <w:rPr>
          <w:rFonts w:ascii="Garamond" w:hAnsi="Garamond"/>
          <w:sz w:val="24"/>
          <w:szCs w:val="24"/>
        </w:rPr>
        <w:t xml:space="preserve"> Modeling Group of the Becker-Friedman Institute (January)</w:t>
      </w:r>
      <w:r w:rsidR="00F76031">
        <w:rPr>
          <w:rFonts w:ascii="Garamond" w:hAnsi="Garamond"/>
          <w:sz w:val="24"/>
          <w:szCs w:val="24"/>
        </w:rPr>
        <w:t>, Chicago Workshop on International Economics (April), Notre Dame Mini-Conference on Inter</w:t>
      </w:r>
      <w:r w:rsidR="0062570C">
        <w:rPr>
          <w:rFonts w:ascii="Garamond" w:hAnsi="Garamond"/>
          <w:sz w:val="24"/>
          <w:szCs w:val="24"/>
        </w:rPr>
        <w:t>national Macroeconomics (April</w:t>
      </w:r>
      <w:r w:rsidR="00DF3C0F">
        <w:rPr>
          <w:rFonts w:ascii="Garamond" w:hAnsi="Garamond"/>
          <w:sz w:val="24"/>
          <w:szCs w:val="24"/>
        </w:rPr>
        <w:t>, contributed</w:t>
      </w:r>
      <w:r w:rsidR="0062570C">
        <w:rPr>
          <w:rFonts w:ascii="Garamond" w:hAnsi="Garamond"/>
          <w:sz w:val="24"/>
          <w:szCs w:val="24"/>
        </w:rPr>
        <w:t>), Midwest Macro Purdue (May), Society for Economic Dynamics (June)</w:t>
      </w:r>
    </w:p>
    <w:bookmarkEnd w:id="1"/>
    <w:bookmarkEnd w:id="2"/>
    <w:p w:rsidR="00C12FDB" w:rsidRDefault="00C12FDB" w:rsidP="00B75DFE">
      <w:pPr>
        <w:spacing w:after="0"/>
        <w:rPr>
          <w:rFonts w:ascii="Garamond" w:hAnsi="Garamond"/>
          <w:sz w:val="24"/>
          <w:szCs w:val="24"/>
        </w:rPr>
      </w:pPr>
    </w:p>
    <w:p w:rsidR="0051378E" w:rsidRPr="00DC2CA0" w:rsidRDefault="0051378E" w:rsidP="0051378E">
      <w:pPr>
        <w:spacing w:after="0"/>
        <w:rPr>
          <w:rFonts w:ascii="Garamond" w:hAnsi="Garamond"/>
          <w:b/>
          <w:sz w:val="24"/>
          <w:szCs w:val="24"/>
        </w:rPr>
      </w:pPr>
      <w:r w:rsidRPr="00DC2CA0">
        <w:rPr>
          <w:rFonts w:ascii="Garamond" w:hAnsi="Garamond"/>
          <w:b/>
          <w:sz w:val="24"/>
          <w:szCs w:val="24"/>
        </w:rPr>
        <w:t xml:space="preserve">2015 </w:t>
      </w:r>
    </w:p>
    <w:p w:rsidR="0051378E" w:rsidRPr="00DC2CA0" w:rsidRDefault="0051378E" w:rsidP="0051378E">
      <w:pPr>
        <w:spacing w:after="0"/>
        <w:rPr>
          <w:rFonts w:ascii="Garamond" w:hAnsi="Garamond"/>
          <w:sz w:val="24"/>
          <w:szCs w:val="24"/>
        </w:rPr>
      </w:pPr>
      <w:r w:rsidRPr="00DC2CA0">
        <w:rPr>
          <w:rFonts w:ascii="Garamond" w:hAnsi="Garamond"/>
          <w:i/>
          <w:sz w:val="24"/>
          <w:szCs w:val="24"/>
        </w:rPr>
        <w:t xml:space="preserve">Seminars: </w:t>
      </w:r>
      <w:r w:rsidRPr="00DC2CA0">
        <w:rPr>
          <w:rFonts w:ascii="Garamond" w:hAnsi="Garamond"/>
          <w:sz w:val="24"/>
          <w:szCs w:val="24"/>
        </w:rPr>
        <w:t>NYU (January), University of Notre Dame (January</w:t>
      </w:r>
      <w:r w:rsidR="003B6B76">
        <w:rPr>
          <w:rFonts w:ascii="Garamond" w:hAnsi="Garamond"/>
          <w:sz w:val="24"/>
          <w:szCs w:val="24"/>
        </w:rPr>
        <w:t>, invited</w:t>
      </w:r>
      <w:r w:rsidRPr="00DC2CA0">
        <w:rPr>
          <w:rFonts w:ascii="Garamond" w:hAnsi="Garamond"/>
          <w:sz w:val="24"/>
          <w:szCs w:val="24"/>
        </w:rPr>
        <w:t xml:space="preserve">), Seminars at the Federal Reserve System (Dallas, January; New York, February; Board of Governors, February), </w:t>
      </w:r>
      <w:r>
        <w:rPr>
          <w:rFonts w:ascii="Garamond" w:hAnsi="Garamond"/>
          <w:sz w:val="24"/>
          <w:szCs w:val="24"/>
        </w:rPr>
        <w:t>Notre Dame Junior Faculty Lunch (September), Notre Dame Paella Workshop (October)</w:t>
      </w:r>
    </w:p>
    <w:p w:rsidR="0051378E" w:rsidRDefault="0051378E" w:rsidP="00B75DFE">
      <w:pPr>
        <w:spacing w:after="0"/>
        <w:rPr>
          <w:rFonts w:ascii="Garamond" w:hAnsi="Garamond"/>
          <w:sz w:val="24"/>
          <w:szCs w:val="24"/>
        </w:rPr>
      </w:pPr>
      <w:r w:rsidRPr="00DC2CA0">
        <w:rPr>
          <w:rFonts w:ascii="Garamond" w:hAnsi="Garamond"/>
          <w:i/>
          <w:sz w:val="24"/>
          <w:szCs w:val="24"/>
        </w:rPr>
        <w:t xml:space="preserve">Conferences: </w:t>
      </w:r>
      <w:proofErr w:type="spellStart"/>
      <w:r w:rsidRPr="00DC2CA0">
        <w:rPr>
          <w:rFonts w:ascii="Garamond" w:hAnsi="Garamond"/>
          <w:sz w:val="24"/>
          <w:szCs w:val="24"/>
        </w:rPr>
        <w:t>Macrofinancial</w:t>
      </w:r>
      <w:proofErr w:type="spellEnd"/>
      <w:r w:rsidRPr="00DC2CA0">
        <w:rPr>
          <w:rFonts w:ascii="Garamond" w:hAnsi="Garamond"/>
          <w:sz w:val="24"/>
          <w:szCs w:val="24"/>
        </w:rPr>
        <w:t xml:space="preserve"> Modeling Group Annual Meetings at NYU Stern (March), </w:t>
      </w:r>
      <w:r>
        <w:rPr>
          <w:rFonts w:ascii="Garamond" w:hAnsi="Garamond"/>
          <w:sz w:val="24"/>
          <w:szCs w:val="24"/>
        </w:rPr>
        <w:t xml:space="preserve">New Faces in International Economics at the </w:t>
      </w:r>
      <w:r w:rsidRPr="00DC2CA0">
        <w:rPr>
          <w:rFonts w:ascii="Garamond" w:hAnsi="Garamond"/>
          <w:sz w:val="24"/>
          <w:szCs w:val="24"/>
        </w:rPr>
        <w:t>Pennsylvania State University (April)</w:t>
      </w:r>
      <w:r>
        <w:rPr>
          <w:rFonts w:ascii="Garamond" w:hAnsi="Garamond"/>
          <w:sz w:val="24"/>
          <w:szCs w:val="24"/>
        </w:rPr>
        <w:t>, Midwest Macro Rochester (November)</w:t>
      </w:r>
    </w:p>
    <w:p w:rsidR="00546424" w:rsidRPr="00DC2CA0" w:rsidRDefault="00546424" w:rsidP="00B75DFE">
      <w:pPr>
        <w:spacing w:after="0"/>
        <w:rPr>
          <w:rFonts w:ascii="Garamond" w:hAnsi="Garamond"/>
          <w:sz w:val="24"/>
          <w:szCs w:val="24"/>
        </w:rPr>
      </w:pPr>
    </w:p>
    <w:p w:rsidR="008F3AAA" w:rsidRPr="00DC2CA0" w:rsidRDefault="008F3AAA" w:rsidP="00B75DFE">
      <w:pPr>
        <w:spacing w:after="0"/>
        <w:rPr>
          <w:rFonts w:ascii="Garamond" w:hAnsi="Garamond"/>
          <w:b/>
          <w:sz w:val="24"/>
          <w:szCs w:val="24"/>
        </w:rPr>
      </w:pPr>
      <w:r w:rsidRPr="00DC2CA0">
        <w:rPr>
          <w:rFonts w:ascii="Garamond" w:hAnsi="Garamond"/>
          <w:b/>
          <w:sz w:val="24"/>
          <w:szCs w:val="24"/>
        </w:rPr>
        <w:t>2014</w:t>
      </w:r>
    </w:p>
    <w:p w:rsidR="00D05579" w:rsidRPr="00DC2CA0" w:rsidRDefault="008F3AAA" w:rsidP="00B75DFE">
      <w:pPr>
        <w:spacing w:after="0"/>
        <w:rPr>
          <w:rFonts w:ascii="Garamond" w:hAnsi="Garamond"/>
          <w:sz w:val="24"/>
          <w:szCs w:val="24"/>
        </w:rPr>
      </w:pPr>
      <w:r w:rsidRPr="00DC2CA0">
        <w:rPr>
          <w:rFonts w:ascii="Garamond" w:hAnsi="Garamond"/>
          <w:i/>
          <w:sz w:val="24"/>
          <w:szCs w:val="24"/>
        </w:rPr>
        <w:lastRenderedPageBreak/>
        <w:t>Seminars:</w:t>
      </w:r>
      <w:r w:rsidR="00932444" w:rsidRPr="00DC2CA0">
        <w:rPr>
          <w:rFonts w:ascii="Garamond" w:hAnsi="Garamond"/>
          <w:sz w:val="24"/>
          <w:szCs w:val="24"/>
        </w:rPr>
        <w:t xml:space="preserve"> </w:t>
      </w:r>
      <w:r w:rsidR="00DA1198" w:rsidRPr="00DC2CA0">
        <w:rPr>
          <w:rFonts w:ascii="Garamond" w:hAnsi="Garamond"/>
          <w:sz w:val="24"/>
          <w:szCs w:val="24"/>
        </w:rPr>
        <w:t>University of Pennsylvania</w:t>
      </w:r>
      <w:r w:rsidR="00B75DFE" w:rsidRPr="00DC2CA0">
        <w:rPr>
          <w:rFonts w:ascii="Garamond" w:hAnsi="Garamond"/>
          <w:sz w:val="24"/>
          <w:szCs w:val="24"/>
        </w:rPr>
        <w:t xml:space="preserve"> (October), Seminars at the Federal Reserve System (Philadelphia, March</w:t>
      </w:r>
      <w:r w:rsidRPr="00DC2CA0">
        <w:rPr>
          <w:rFonts w:ascii="Garamond" w:hAnsi="Garamond"/>
          <w:sz w:val="24"/>
          <w:szCs w:val="24"/>
        </w:rPr>
        <w:t>;</w:t>
      </w:r>
      <w:r w:rsidR="00B75DFE" w:rsidRPr="00DC2CA0">
        <w:rPr>
          <w:rFonts w:ascii="Garamond" w:hAnsi="Garamond"/>
          <w:sz w:val="24"/>
          <w:szCs w:val="24"/>
        </w:rPr>
        <w:t xml:space="preserve"> and Minneapolis, September), </w:t>
      </w:r>
    </w:p>
    <w:p w:rsidR="00542C96" w:rsidRDefault="00D05579" w:rsidP="00DC2CA0">
      <w:pPr>
        <w:spacing w:after="0"/>
        <w:rPr>
          <w:rFonts w:ascii="Garamond" w:hAnsi="Garamond"/>
          <w:sz w:val="24"/>
          <w:szCs w:val="24"/>
        </w:rPr>
      </w:pPr>
      <w:r w:rsidRPr="00DC2CA0">
        <w:rPr>
          <w:rFonts w:ascii="Garamond" w:hAnsi="Garamond"/>
          <w:i/>
          <w:sz w:val="24"/>
          <w:szCs w:val="24"/>
        </w:rPr>
        <w:t xml:space="preserve">Conferences: </w:t>
      </w:r>
      <w:r w:rsidR="00B75DFE" w:rsidRPr="00DC2CA0">
        <w:rPr>
          <w:rFonts w:ascii="Garamond" w:hAnsi="Garamond"/>
          <w:sz w:val="24"/>
          <w:szCs w:val="24"/>
        </w:rPr>
        <w:t xml:space="preserve">Princeton </w:t>
      </w:r>
      <w:proofErr w:type="spellStart"/>
      <w:r w:rsidR="00B75DFE" w:rsidRPr="00DC2CA0">
        <w:rPr>
          <w:rFonts w:ascii="Garamond" w:hAnsi="Garamond"/>
          <w:sz w:val="24"/>
          <w:szCs w:val="24"/>
        </w:rPr>
        <w:t>EconCon</w:t>
      </w:r>
      <w:proofErr w:type="spellEnd"/>
      <w:r w:rsidR="00B75DFE" w:rsidRPr="00DC2CA0">
        <w:rPr>
          <w:rFonts w:ascii="Garamond" w:hAnsi="Garamond"/>
          <w:sz w:val="24"/>
          <w:szCs w:val="24"/>
        </w:rPr>
        <w:t xml:space="preserve"> (August)</w:t>
      </w:r>
      <w:r w:rsidRPr="00DC2CA0">
        <w:rPr>
          <w:rFonts w:ascii="Garamond" w:hAnsi="Garamond"/>
          <w:sz w:val="24"/>
          <w:szCs w:val="24"/>
        </w:rPr>
        <w:t>, Federal Reserve Bank of Chicago Rising Rookies (December)</w:t>
      </w:r>
    </w:p>
    <w:p w:rsidR="00A57203" w:rsidRDefault="00A57203" w:rsidP="00DC2CA0">
      <w:pPr>
        <w:spacing w:after="0"/>
        <w:rPr>
          <w:rFonts w:ascii="Garamond" w:hAnsi="Garamond"/>
          <w:sz w:val="24"/>
          <w:szCs w:val="24"/>
        </w:rPr>
      </w:pPr>
    </w:p>
    <w:p w:rsidR="00AA2BC0" w:rsidRPr="00DC2CA0" w:rsidRDefault="00AA2BC0" w:rsidP="00DC2CA0">
      <w:pPr>
        <w:spacing w:after="0"/>
        <w:rPr>
          <w:rFonts w:ascii="Garamond" w:hAnsi="Garamond"/>
          <w:sz w:val="24"/>
          <w:szCs w:val="24"/>
        </w:rPr>
      </w:pPr>
    </w:p>
    <w:p w:rsidR="00B75DFE" w:rsidRPr="00DC2CA0" w:rsidRDefault="00386068" w:rsidP="00B75DFE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  <w:u w:val="single"/>
        </w:rPr>
        <w:t xml:space="preserve">Professional </w:t>
      </w:r>
      <w:r w:rsidR="00B75DFE" w:rsidRPr="00DC2CA0">
        <w:rPr>
          <w:rFonts w:ascii="Garamond" w:hAnsi="Garamond"/>
          <w:b/>
          <w:sz w:val="24"/>
          <w:szCs w:val="24"/>
          <w:u w:val="single"/>
        </w:rPr>
        <w:t>Service</w:t>
      </w:r>
    </w:p>
    <w:p w:rsidR="003E2E4F" w:rsidRDefault="00F4082C" w:rsidP="00966B3E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Quarterly Journal of Economics, </w:t>
      </w:r>
      <w:r w:rsidR="005958E0">
        <w:rPr>
          <w:rFonts w:ascii="Garamond" w:hAnsi="Garamond"/>
          <w:sz w:val="24"/>
          <w:szCs w:val="24"/>
        </w:rPr>
        <w:t xml:space="preserve">American Economic Review, </w:t>
      </w:r>
      <w:r w:rsidR="001C0738">
        <w:rPr>
          <w:rFonts w:ascii="Garamond" w:hAnsi="Garamond"/>
          <w:sz w:val="24"/>
          <w:szCs w:val="24"/>
        </w:rPr>
        <w:t xml:space="preserve">Review of Economic Studies, </w:t>
      </w:r>
      <w:r w:rsidR="00C03757">
        <w:rPr>
          <w:rFonts w:ascii="Garamond" w:hAnsi="Garamond"/>
          <w:sz w:val="24"/>
          <w:szCs w:val="24"/>
        </w:rPr>
        <w:t>American Economic Journal: Macroeconomics,</w:t>
      </w:r>
      <w:r>
        <w:rPr>
          <w:rFonts w:ascii="Garamond" w:hAnsi="Garamond"/>
          <w:sz w:val="24"/>
          <w:szCs w:val="24"/>
        </w:rPr>
        <w:t xml:space="preserve"> Journal of the European Economic Association,</w:t>
      </w:r>
      <w:r w:rsidR="00C03757">
        <w:rPr>
          <w:rFonts w:ascii="Garamond" w:hAnsi="Garamond"/>
          <w:sz w:val="24"/>
          <w:szCs w:val="24"/>
        </w:rPr>
        <w:t xml:space="preserve"> </w:t>
      </w:r>
      <w:r w:rsidR="001B574B">
        <w:rPr>
          <w:rFonts w:ascii="Garamond" w:hAnsi="Garamond"/>
          <w:sz w:val="24"/>
          <w:szCs w:val="24"/>
        </w:rPr>
        <w:t xml:space="preserve">Journal of International Economics, </w:t>
      </w:r>
      <w:r w:rsidR="00DC2CA0">
        <w:rPr>
          <w:rFonts w:ascii="Garamond" w:hAnsi="Garamond"/>
          <w:sz w:val="24"/>
          <w:szCs w:val="24"/>
        </w:rPr>
        <w:t>International Economic Review</w:t>
      </w:r>
      <w:r w:rsidR="00483D00">
        <w:rPr>
          <w:rFonts w:ascii="Garamond" w:hAnsi="Garamond"/>
          <w:sz w:val="24"/>
          <w:szCs w:val="24"/>
        </w:rPr>
        <w:t xml:space="preserve">, Journal of Economic Dynamics and Control, </w:t>
      </w:r>
      <w:r w:rsidR="001C0738">
        <w:rPr>
          <w:rFonts w:ascii="Garamond" w:hAnsi="Garamond"/>
          <w:sz w:val="24"/>
          <w:szCs w:val="24"/>
        </w:rPr>
        <w:t xml:space="preserve">Journal of Money, Credit, and Banking, </w:t>
      </w:r>
      <w:bookmarkStart w:id="3" w:name="_GoBack"/>
      <w:bookmarkEnd w:id="3"/>
      <w:r w:rsidR="00483D00">
        <w:rPr>
          <w:rFonts w:ascii="Garamond" w:hAnsi="Garamond"/>
          <w:sz w:val="24"/>
          <w:szCs w:val="24"/>
        </w:rPr>
        <w:t>National Science Foundation</w:t>
      </w:r>
      <w:r w:rsidR="00AD022B">
        <w:rPr>
          <w:rFonts w:ascii="Garamond" w:hAnsi="Garamond"/>
          <w:sz w:val="24"/>
          <w:szCs w:val="24"/>
        </w:rPr>
        <w:t>, Economic Inquiry</w:t>
      </w:r>
      <w:r w:rsidR="00437EC3">
        <w:rPr>
          <w:rFonts w:ascii="Garamond" w:hAnsi="Garamond"/>
          <w:sz w:val="24"/>
          <w:szCs w:val="24"/>
        </w:rPr>
        <w:t>, Economic Letters</w:t>
      </w:r>
      <w:r w:rsidR="005B04BB">
        <w:rPr>
          <w:rFonts w:ascii="Garamond" w:hAnsi="Garamond"/>
          <w:sz w:val="24"/>
          <w:szCs w:val="24"/>
        </w:rPr>
        <w:t>, Journal of Economic Surveys</w:t>
      </w:r>
      <w:r w:rsidR="00140963">
        <w:rPr>
          <w:rFonts w:ascii="Garamond" w:hAnsi="Garamond"/>
          <w:sz w:val="24"/>
          <w:szCs w:val="24"/>
        </w:rPr>
        <w:t>, Economic Journal</w:t>
      </w:r>
    </w:p>
    <w:p w:rsidR="003E2E4F" w:rsidRDefault="003E2E4F" w:rsidP="00966B3E">
      <w:pPr>
        <w:spacing w:after="0"/>
        <w:rPr>
          <w:rFonts w:ascii="Garamond" w:hAnsi="Garamond"/>
          <w:sz w:val="24"/>
          <w:szCs w:val="24"/>
        </w:rPr>
      </w:pPr>
    </w:p>
    <w:p w:rsidR="00DC2CA0" w:rsidRPr="00DC2CA0" w:rsidRDefault="00DC2CA0" w:rsidP="00DC2CA0">
      <w:pPr>
        <w:spacing w:after="0"/>
        <w:rPr>
          <w:rFonts w:ascii="Garamond" w:hAnsi="Garamond"/>
          <w:sz w:val="24"/>
          <w:szCs w:val="24"/>
        </w:rPr>
      </w:pPr>
      <w:r w:rsidRPr="00DC2CA0">
        <w:rPr>
          <w:rFonts w:ascii="Garamond" w:hAnsi="Garamond"/>
          <w:b/>
          <w:sz w:val="24"/>
          <w:szCs w:val="24"/>
          <w:u w:val="single"/>
        </w:rPr>
        <w:t>Awards, Grants, and Fellowships</w:t>
      </w:r>
    </w:p>
    <w:p w:rsidR="00DC2CA0" w:rsidRDefault="00DC2CA0" w:rsidP="00DC2CA0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University Fellowship, University of Pennsylvania, 2010-2015</w:t>
      </w:r>
    </w:p>
    <w:p w:rsidR="00DC2CA0" w:rsidRDefault="00DC2CA0" w:rsidP="00DC2CA0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MFM Group Fellowship, Becker-Friedman Institute, 2014-2015</w:t>
      </w:r>
    </w:p>
    <w:p w:rsidR="00845216" w:rsidRDefault="00845216" w:rsidP="00DC2CA0">
      <w:pPr>
        <w:spacing w:after="0"/>
        <w:rPr>
          <w:rFonts w:ascii="Garamond" w:hAnsi="Garamond"/>
          <w:sz w:val="24"/>
          <w:szCs w:val="24"/>
        </w:rPr>
      </w:pPr>
    </w:p>
    <w:p w:rsidR="00845216" w:rsidRDefault="00B33F55" w:rsidP="00DC2CA0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Citizenship: </w:t>
      </w:r>
      <w:r w:rsidR="00845216">
        <w:rPr>
          <w:rFonts w:ascii="Garamond" w:hAnsi="Garamond"/>
          <w:sz w:val="24"/>
          <w:szCs w:val="24"/>
        </w:rPr>
        <w:t>US Citizen</w:t>
      </w:r>
    </w:p>
    <w:p w:rsidR="00845216" w:rsidRDefault="00845216" w:rsidP="00DC2CA0">
      <w:pPr>
        <w:spacing w:after="0"/>
        <w:rPr>
          <w:rFonts w:ascii="Garamond" w:hAnsi="Garamond"/>
          <w:sz w:val="24"/>
          <w:szCs w:val="24"/>
        </w:rPr>
      </w:pPr>
    </w:p>
    <w:p w:rsidR="00845216" w:rsidRPr="00845216" w:rsidRDefault="00845216" w:rsidP="00DC2CA0">
      <w:pPr>
        <w:spacing w:after="0"/>
        <w:rPr>
          <w:rFonts w:ascii="Garamond" w:hAnsi="Garamond"/>
          <w:sz w:val="24"/>
          <w:szCs w:val="24"/>
        </w:rPr>
        <w:sectPr w:rsidR="00845216" w:rsidRPr="00845216" w:rsidSect="00793C61">
          <w:headerReference w:type="default" r:id="rId10"/>
          <w:type w:val="continuous"/>
          <w:pgSz w:w="12240" w:h="15840"/>
          <w:pgMar w:top="1440" w:right="1440" w:bottom="1440" w:left="1440" w:header="720" w:footer="720" w:gutter="0"/>
          <w:cols w:space="144"/>
          <w:docGrid w:linePitch="360"/>
        </w:sectPr>
      </w:pPr>
      <w:r>
        <w:rPr>
          <w:rFonts w:ascii="Garamond" w:hAnsi="Garamond"/>
          <w:b/>
          <w:sz w:val="24"/>
          <w:szCs w:val="24"/>
        </w:rPr>
        <w:t xml:space="preserve">Languages: </w:t>
      </w:r>
      <w:r>
        <w:rPr>
          <w:rFonts w:ascii="Garamond" w:hAnsi="Garamond"/>
          <w:sz w:val="24"/>
          <w:szCs w:val="24"/>
        </w:rPr>
        <w:t>English (native), French (basic)</w:t>
      </w:r>
    </w:p>
    <w:p w:rsidR="005734AC" w:rsidRPr="00DC2CA0" w:rsidRDefault="005734AC" w:rsidP="00B33F55">
      <w:pPr>
        <w:spacing w:after="0"/>
        <w:rPr>
          <w:rFonts w:ascii="Garamond" w:hAnsi="Garamond"/>
          <w:b/>
          <w:sz w:val="24"/>
          <w:szCs w:val="24"/>
          <w:u w:val="single"/>
        </w:rPr>
      </w:pPr>
    </w:p>
    <w:sectPr w:rsidR="005734AC" w:rsidRPr="00DC2CA0" w:rsidSect="005D109E">
      <w:headerReference w:type="default" r:id="rId11"/>
      <w:type w:val="continuous"/>
      <w:pgSz w:w="12240" w:h="15840"/>
      <w:pgMar w:top="1440" w:right="1440" w:bottom="1440" w:left="1440" w:header="720" w:footer="720" w:gutter="0"/>
      <w:cols w:space="14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675" w:rsidRDefault="00C00675" w:rsidP="00116381">
      <w:pPr>
        <w:spacing w:after="0" w:line="240" w:lineRule="auto"/>
      </w:pPr>
      <w:r>
        <w:separator/>
      </w:r>
    </w:p>
  </w:endnote>
  <w:endnote w:type="continuationSeparator" w:id="0">
    <w:p w:rsidR="00C00675" w:rsidRDefault="00C00675" w:rsidP="00116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C96" w:rsidRDefault="00542C96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1C0738">
      <w:rPr>
        <w:caps/>
        <w:noProof/>
        <w:color w:val="4F81BD" w:themeColor="accent1"/>
      </w:rPr>
      <w:t>3</w:t>
    </w:r>
    <w:r>
      <w:rPr>
        <w:caps/>
        <w:noProof/>
        <w:color w:val="4F81BD" w:themeColor="accent1"/>
      </w:rPr>
      <w:fldChar w:fldCharType="end"/>
    </w:r>
  </w:p>
  <w:p w:rsidR="00542C96" w:rsidRDefault="00542C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675" w:rsidRDefault="00C00675" w:rsidP="00116381">
      <w:pPr>
        <w:spacing w:after="0" w:line="240" w:lineRule="auto"/>
      </w:pPr>
      <w:r>
        <w:separator/>
      </w:r>
    </w:p>
  </w:footnote>
  <w:footnote w:type="continuationSeparator" w:id="0">
    <w:p w:rsidR="00C00675" w:rsidRDefault="00C00675" w:rsidP="00116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F0E" w:rsidRPr="004870CF" w:rsidRDefault="00DB0537" w:rsidP="00097AB1">
    <w:pPr>
      <w:tabs>
        <w:tab w:val="left" w:pos="720"/>
        <w:tab w:val="left" w:pos="1440"/>
        <w:tab w:val="left" w:pos="7830"/>
      </w:tabs>
      <w:spacing w:after="0" w:line="240" w:lineRule="auto"/>
      <w:rPr>
        <w:rFonts w:ascii="Garamond" w:hAnsi="Garamond"/>
      </w:rPr>
    </w:pPr>
    <w:r>
      <w:rPr>
        <w:rFonts w:ascii="Garamond" w:hAnsi="Garamond"/>
      </w:rPr>
      <w:t xml:space="preserve">3015 </w:t>
    </w:r>
    <w:proofErr w:type="spellStart"/>
    <w:r>
      <w:rPr>
        <w:rFonts w:ascii="Garamond" w:hAnsi="Garamond"/>
      </w:rPr>
      <w:t>Nanovic</w:t>
    </w:r>
    <w:proofErr w:type="spellEnd"/>
    <w:r>
      <w:rPr>
        <w:rFonts w:ascii="Garamond" w:hAnsi="Garamond"/>
      </w:rPr>
      <w:t xml:space="preserve"> Hall</w:t>
    </w:r>
    <w:r>
      <w:rPr>
        <w:rFonts w:ascii="Garamond" w:hAnsi="Garamond"/>
      </w:rPr>
      <w:tab/>
    </w:r>
    <w:hyperlink r:id="rId1" w:history="1">
      <w:r w:rsidR="00B75DFE" w:rsidRPr="002F724F">
        <w:rPr>
          <w:rStyle w:val="Hyperlink"/>
          <w:rFonts w:ascii="Garamond" w:hAnsi="Garamond"/>
        </w:rPr>
        <w:t>zstangeb@nd.edu</w:t>
      </w:r>
    </w:hyperlink>
    <w:r w:rsidR="00B75DFE">
      <w:rPr>
        <w:rFonts w:ascii="Garamond" w:hAnsi="Garamond"/>
      </w:rPr>
      <w:t xml:space="preserve"> </w:t>
    </w:r>
  </w:p>
  <w:p w:rsidR="001C0F0E" w:rsidRDefault="00097AB1" w:rsidP="00097AB1">
    <w:pPr>
      <w:tabs>
        <w:tab w:val="right" w:pos="9360"/>
      </w:tabs>
      <w:spacing w:after="0" w:line="240" w:lineRule="auto"/>
      <w:rPr>
        <w:rFonts w:ascii="Garamond" w:hAnsi="Garamond"/>
      </w:rPr>
    </w:pPr>
    <w:r>
      <w:rPr>
        <w:rFonts w:ascii="Garamond" w:hAnsi="Garamond"/>
      </w:rPr>
      <w:t>University of Notre Dame</w:t>
    </w:r>
    <w:r>
      <w:rPr>
        <w:rFonts w:ascii="Garamond" w:hAnsi="Garamond"/>
      </w:rPr>
      <w:tab/>
      <w:t>(574) 631-1054</w:t>
    </w:r>
  </w:p>
  <w:p w:rsidR="00097AB1" w:rsidRPr="004870CF" w:rsidRDefault="00097AB1" w:rsidP="00097AB1">
    <w:pPr>
      <w:spacing w:after="0" w:line="240" w:lineRule="auto"/>
      <w:rPr>
        <w:rFonts w:ascii="Garamond" w:hAnsi="Garamond"/>
      </w:rPr>
    </w:pPr>
    <w:r>
      <w:rPr>
        <w:rFonts w:ascii="Garamond" w:hAnsi="Garamond"/>
      </w:rPr>
      <w:t>Notre Dame, IN 46556</w:t>
    </w:r>
    <w:r w:rsidR="001C0F0E">
      <w:rPr>
        <w:rFonts w:ascii="Garamond" w:hAnsi="Garamond"/>
      </w:rPr>
      <w:tab/>
    </w:r>
    <w:r w:rsidR="001C0F0E">
      <w:rPr>
        <w:rFonts w:ascii="Garamond" w:hAnsi="Garamond"/>
      </w:rPr>
      <w:tab/>
    </w:r>
    <w:r w:rsidR="001C0F0E">
      <w:rPr>
        <w:rFonts w:ascii="Garamond" w:hAnsi="Garamond"/>
      </w:rPr>
      <w:tab/>
    </w:r>
    <w:r w:rsidR="001C0F0E">
      <w:rPr>
        <w:rFonts w:ascii="Garamond" w:hAnsi="Garamond"/>
      </w:rPr>
      <w:tab/>
    </w:r>
    <w:r w:rsidR="001C0F0E">
      <w:rPr>
        <w:rFonts w:ascii="Garamond" w:hAnsi="Garamond"/>
      </w:rPr>
      <w:tab/>
    </w:r>
    <w:r w:rsidR="001C0F0E">
      <w:rPr>
        <w:rFonts w:ascii="Garamond" w:hAnsi="Garamond"/>
      </w:rPr>
      <w:tab/>
    </w:r>
    <w:r w:rsidR="001C0F0E">
      <w:rPr>
        <w:rFonts w:ascii="Garamond" w:hAnsi="Garamond"/>
      </w:rPr>
      <w:tab/>
    </w:r>
    <w:r w:rsidR="001C0F0E">
      <w:rPr>
        <w:rFonts w:ascii="Garamond" w:hAnsi="Garamond"/>
      </w:rPr>
      <w:tab/>
    </w:r>
    <w:hyperlink r:id="rId2" w:history="1">
      <w:r w:rsidR="001C0F0E" w:rsidRPr="00602CCD">
        <w:rPr>
          <w:rStyle w:val="Hyperlink"/>
          <w:rFonts w:ascii="Garamond" w:hAnsi="Garamond"/>
        </w:rPr>
        <w:t>www.zachstangebye.com</w:t>
      </w:r>
    </w:hyperlink>
  </w:p>
  <w:p w:rsidR="00116381" w:rsidRPr="00761321" w:rsidRDefault="00116381" w:rsidP="0042739C">
    <w:pPr>
      <w:pStyle w:val="Header"/>
      <w:rPr>
        <w:sz w:val="18"/>
        <w:szCs w:val="18"/>
      </w:rPr>
    </w:pPr>
    <w:r>
      <w:tab/>
    </w:r>
    <w:r w:rsidR="00761321" w:rsidRPr="00761321">
      <w:rPr>
        <w:sz w:val="18"/>
        <w:szCs w:val="18"/>
      </w:rPr>
      <w:t xml:space="preserve"> </w:t>
    </w:r>
  </w:p>
  <w:p w:rsidR="00116381" w:rsidRDefault="001163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4EE" w:rsidRPr="00761321" w:rsidRDefault="00DF44EE" w:rsidP="0042739C">
    <w:pPr>
      <w:pStyle w:val="Header"/>
      <w:rPr>
        <w:sz w:val="18"/>
        <w:szCs w:val="18"/>
      </w:rPr>
    </w:pPr>
    <w:r>
      <w:tab/>
    </w:r>
    <w:r w:rsidRPr="00761321">
      <w:rPr>
        <w:sz w:val="18"/>
        <w:szCs w:val="18"/>
      </w:rPr>
      <w:t xml:space="preserve"> </w:t>
    </w:r>
  </w:p>
  <w:p w:rsidR="00DF44EE" w:rsidRDefault="00DF44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8F1" w:rsidRDefault="00F558F1" w:rsidP="00F558F1">
    <w:pPr>
      <w:pStyle w:val="Header"/>
    </w:pPr>
    <w:r>
      <w:tab/>
    </w:r>
    <w:r>
      <w:tab/>
    </w:r>
  </w:p>
  <w:p w:rsidR="00F558F1" w:rsidRDefault="00F558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36690"/>
    <w:multiLevelType w:val="hybridMultilevel"/>
    <w:tmpl w:val="BBCAB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381"/>
    <w:rsid w:val="000027B5"/>
    <w:rsid w:val="0000700B"/>
    <w:rsid w:val="0001196C"/>
    <w:rsid w:val="000271B2"/>
    <w:rsid w:val="00027510"/>
    <w:rsid w:val="00030D59"/>
    <w:rsid w:val="0003586F"/>
    <w:rsid w:val="000442C9"/>
    <w:rsid w:val="00046841"/>
    <w:rsid w:val="000668D2"/>
    <w:rsid w:val="0008411B"/>
    <w:rsid w:val="00097AB1"/>
    <w:rsid w:val="000A1BFC"/>
    <w:rsid w:val="000C77DE"/>
    <w:rsid w:val="000D0D04"/>
    <w:rsid w:val="000E1B34"/>
    <w:rsid w:val="000E6F70"/>
    <w:rsid w:val="000F69A3"/>
    <w:rsid w:val="001015F6"/>
    <w:rsid w:val="0010302F"/>
    <w:rsid w:val="001038EE"/>
    <w:rsid w:val="00116381"/>
    <w:rsid w:val="00140963"/>
    <w:rsid w:val="001447A6"/>
    <w:rsid w:val="00164BB8"/>
    <w:rsid w:val="001677C6"/>
    <w:rsid w:val="00186881"/>
    <w:rsid w:val="001906F2"/>
    <w:rsid w:val="001B1099"/>
    <w:rsid w:val="001B574B"/>
    <w:rsid w:val="001C0738"/>
    <w:rsid w:val="001C0F0E"/>
    <w:rsid w:val="001C2FC6"/>
    <w:rsid w:val="001C73AF"/>
    <w:rsid w:val="0020338D"/>
    <w:rsid w:val="002040BC"/>
    <w:rsid w:val="002131B0"/>
    <w:rsid w:val="00217A2F"/>
    <w:rsid w:val="00232643"/>
    <w:rsid w:val="00242D3D"/>
    <w:rsid w:val="00246F61"/>
    <w:rsid w:val="0027255F"/>
    <w:rsid w:val="0029448D"/>
    <w:rsid w:val="002A6725"/>
    <w:rsid w:val="002B2194"/>
    <w:rsid w:val="002B6538"/>
    <w:rsid w:val="002D3BD5"/>
    <w:rsid w:val="002D6C15"/>
    <w:rsid w:val="002F281B"/>
    <w:rsid w:val="00310014"/>
    <w:rsid w:val="003132FC"/>
    <w:rsid w:val="00315252"/>
    <w:rsid w:val="00324CB1"/>
    <w:rsid w:val="00334576"/>
    <w:rsid w:val="00340330"/>
    <w:rsid w:val="00346614"/>
    <w:rsid w:val="00375574"/>
    <w:rsid w:val="00380DA2"/>
    <w:rsid w:val="00381C8D"/>
    <w:rsid w:val="003840A5"/>
    <w:rsid w:val="00386068"/>
    <w:rsid w:val="003B6B76"/>
    <w:rsid w:val="003E2E4F"/>
    <w:rsid w:val="004021A6"/>
    <w:rsid w:val="00406784"/>
    <w:rsid w:val="00410980"/>
    <w:rsid w:val="004125D8"/>
    <w:rsid w:val="00416941"/>
    <w:rsid w:val="00423156"/>
    <w:rsid w:val="0042739C"/>
    <w:rsid w:val="00437EC3"/>
    <w:rsid w:val="00441201"/>
    <w:rsid w:val="00451B92"/>
    <w:rsid w:val="00454275"/>
    <w:rsid w:val="0047147F"/>
    <w:rsid w:val="004835AC"/>
    <w:rsid w:val="00483CF2"/>
    <w:rsid w:val="00483D00"/>
    <w:rsid w:val="00484B85"/>
    <w:rsid w:val="004870CF"/>
    <w:rsid w:val="004A2D67"/>
    <w:rsid w:val="004A4633"/>
    <w:rsid w:val="004A52AC"/>
    <w:rsid w:val="004B3C0B"/>
    <w:rsid w:val="004C3073"/>
    <w:rsid w:val="004D6D7F"/>
    <w:rsid w:val="0051180D"/>
    <w:rsid w:val="0051378E"/>
    <w:rsid w:val="005148DB"/>
    <w:rsid w:val="005277E5"/>
    <w:rsid w:val="00542C96"/>
    <w:rsid w:val="00542DE6"/>
    <w:rsid w:val="00546424"/>
    <w:rsid w:val="00563FB7"/>
    <w:rsid w:val="005734AC"/>
    <w:rsid w:val="00582CB1"/>
    <w:rsid w:val="00595155"/>
    <w:rsid w:val="005958E0"/>
    <w:rsid w:val="005A2699"/>
    <w:rsid w:val="005B04BB"/>
    <w:rsid w:val="005D109E"/>
    <w:rsid w:val="005E5468"/>
    <w:rsid w:val="0062570C"/>
    <w:rsid w:val="0064084C"/>
    <w:rsid w:val="00644B42"/>
    <w:rsid w:val="006653D1"/>
    <w:rsid w:val="00675067"/>
    <w:rsid w:val="006B36E6"/>
    <w:rsid w:val="006C7E2A"/>
    <w:rsid w:val="006D3359"/>
    <w:rsid w:val="006D58D9"/>
    <w:rsid w:val="006E77F1"/>
    <w:rsid w:val="006F4142"/>
    <w:rsid w:val="007041AA"/>
    <w:rsid w:val="0072075A"/>
    <w:rsid w:val="00731695"/>
    <w:rsid w:val="007509B3"/>
    <w:rsid w:val="00751A8E"/>
    <w:rsid w:val="00761321"/>
    <w:rsid w:val="00772DB6"/>
    <w:rsid w:val="00785B24"/>
    <w:rsid w:val="00786002"/>
    <w:rsid w:val="007863B6"/>
    <w:rsid w:val="00790889"/>
    <w:rsid w:val="00790DA2"/>
    <w:rsid w:val="00793C61"/>
    <w:rsid w:val="007A50BD"/>
    <w:rsid w:val="007A57FD"/>
    <w:rsid w:val="007A7C5F"/>
    <w:rsid w:val="007B269B"/>
    <w:rsid w:val="007C1DE4"/>
    <w:rsid w:val="007D35F5"/>
    <w:rsid w:val="007F7AC2"/>
    <w:rsid w:val="0080162B"/>
    <w:rsid w:val="00810926"/>
    <w:rsid w:val="008179BA"/>
    <w:rsid w:val="00817DA2"/>
    <w:rsid w:val="00822726"/>
    <w:rsid w:val="00824732"/>
    <w:rsid w:val="00824F77"/>
    <w:rsid w:val="00845216"/>
    <w:rsid w:val="008465CA"/>
    <w:rsid w:val="00873F5A"/>
    <w:rsid w:val="00897E93"/>
    <w:rsid w:val="008A25CF"/>
    <w:rsid w:val="008B77AD"/>
    <w:rsid w:val="008C45F8"/>
    <w:rsid w:val="008D0DAB"/>
    <w:rsid w:val="008E49F1"/>
    <w:rsid w:val="008F3AAA"/>
    <w:rsid w:val="00916C4A"/>
    <w:rsid w:val="00932444"/>
    <w:rsid w:val="00954D31"/>
    <w:rsid w:val="009637B4"/>
    <w:rsid w:val="00965B02"/>
    <w:rsid w:val="00966B3E"/>
    <w:rsid w:val="009679DB"/>
    <w:rsid w:val="0097650C"/>
    <w:rsid w:val="00984D18"/>
    <w:rsid w:val="00984ED8"/>
    <w:rsid w:val="009A25FF"/>
    <w:rsid w:val="009A2900"/>
    <w:rsid w:val="009B649A"/>
    <w:rsid w:val="009B7947"/>
    <w:rsid w:val="009D3895"/>
    <w:rsid w:val="009F1268"/>
    <w:rsid w:val="009F14F9"/>
    <w:rsid w:val="00A044F0"/>
    <w:rsid w:val="00A14B0B"/>
    <w:rsid w:val="00A23078"/>
    <w:rsid w:val="00A24E35"/>
    <w:rsid w:val="00A332A1"/>
    <w:rsid w:val="00A42143"/>
    <w:rsid w:val="00A46526"/>
    <w:rsid w:val="00A51DDF"/>
    <w:rsid w:val="00A52DFC"/>
    <w:rsid w:val="00A57203"/>
    <w:rsid w:val="00A61563"/>
    <w:rsid w:val="00A62C9C"/>
    <w:rsid w:val="00A65E82"/>
    <w:rsid w:val="00A83A55"/>
    <w:rsid w:val="00AA2BC0"/>
    <w:rsid w:val="00AA7612"/>
    <w:rsid w:val="00AB2A9F"/>
    <w:rsid w:val="00AD022B"/>
    <w:rsid w:val="00B2519E"/>
    <w:rsid w:val="00B33246"/>
    <w:rsid w:val="00B33F55"/>
    <w:rsid w:val="00B359DB"/>
    <w:rsid w:val="00B41149"/>
    <w:rsid w:val="00B412B1"/>
    <w:rsid w:val="00B510BB"/>
    <w:rsid w:val="00B62DE8"/>
    <w:rsid w:val="00B71DE6"/>
    <w:rsid w:val="00B75DFE"/>
    <w:rsid w:val="00B83D2E"/>
    <w:rsid w:val="00B8750A"/>
    <w:rsid w:val="00B90D40"/>
    <w:rsid w:val="00BA3A2C"/>
    <w:rsid w:val="00BA42AA"/>
    <w:rsid w:val="00BC12DB"/>
    <w:rsid w:val="00BD1AA3"/>
    <w:rsid w:val="00BE023D"/>
    <w:rsid w:val="00C00675"/>
    <w:rsid w:val="00C03757"/>
    <w:rsid w:val="00C12FDB"/>
    <w:rsid w:val="00C27D50"/>
    <w:rsid w:val="00C3681A"/>
    <w:rsid w:val="00C36DC2"/>
    <w:rsid w:val="00C53560"/>
    <w:rsid w:val="00C57E3B"/>
    <w:rsid w:val="00C65E4D"/>
    <w:rsid w:val="00C735CE"/>
    <w:rsid w:val="00C7588F"/>
    <w:rsid w:val="00C7619E"/>
    <w:rsid w:val="00C87820"/>
    <w:rsid w:val="00C9090D"/>
    <w:rsid w:val="00CA7349"/>
    <w:rsid w:val="00CB493D"/>
    <w:rsid w:val="00CF70C5"/>
    <w:rsid w:val="00D05579"/>
    <w:rsid w:val="00D24C1F"/>
    <w:rsid w:val="00D255AC"/>
    <w:rsid w:val="00D50DD5"/>
    <w:rsid w:val="00D62398"/>
    <w:rsid w:val="00D62EB7"/>
    <w:rsid w:val="00D70BB2"/>
    <w:rsid w:val="00D7499A"/>
    <w:rsid w:val="00D74DAF"/>
    <w:rsid w:val="00D90455"/>
    <w:rsid w:val="00D936C0"/>
    <w:rsid w:val="00DA076C"/>
    <w:rsid w:val="00DA1198"/>
    <w:rsid w:val="00DB0537"/>
    <w:rsid w:val="00DB0DD8"/>
    <w:rsid w:val="00DB7189"/>
    <w:rsid w:val="00DC2CA0"/>
    <w:rsid w:val="00DD3F1A"/>
    <w:rsid w:val="00DE3552"/>
    <w:rsid w:val="00DE5CA2"/>
    <w:rsid w:val="00DE7833"/>
    <w:rsid w:val="00DF3C0F"/>
    <w:rsid w:val="00DF44EE"/>
    <w:rsid w:val="00DF7C14"/>
    <w:rsid w:val="00E04FA4"/>
    <w:rsid w:val="00E104B5"/>
    <w:rsid w:val="00E16326"/>
    <w:rsid w:val="00E4038F"/>
    <w:rsid w:val="00E46721"/>
    <w:rsid w:val="00E667FA"/>
    <w:rsid w:val="00E73FF2"/>
    <w:rsid w:val="00E7579D"/>
    <w:rsid w:val="00E82217"/>
    <w:rsid w:val="00EA5C0C"/>
    <w:rsid w:val="00EB5F2A"/>
    <w:rsid w:val="00EB71FE"/>
    <w:rsid w:val="00EC4CAB"/>
    <w:rsid w:val="00ED5A28"/>
    <w:rsid w:val="00F020CB"/>
    <w:rsid w:val="00F2116D"/>
    <w:rsid w:val="00F36852"/>
    <w:rsid w:val="00F4082C"/>
    <w:rsid w:val="00F548F5"/>
    <w:rsid w:val="00F558F1"/>
    <w:rsid w:val="00F76031"/>
    <w:rsid w:val="00F80FAB"/>
    <w:rsid w:val="00F8152D"/>
    <w:rsid w:val="00F903E5"/>
    <w:rsid w:val="00FA0509"/>
    <w:rsid w:val="00FA6CC7"/>
    <w:rsid w:val="00FB2AF4"/>
    <w:rsid w:val="00FB4E93"/>
    <w:rsid w:val="00FB7566"/>
    <w:rsid w:val="00FB76C2"/>
    <w:rsid w:val="00FC40EA"/>
    <w:rsid w:val="00FE0633"/>
    <w:rsid w:val="00FE3581"/>
    <w:rsid w:val="00FE63C9"/>
    <w:rsid w:val="00FE6E4F"/>
    <w:rsid w:val="00FE7875"/>
    <w:rsid w:val="00FF3EB6"/>
    <w:rsid w:val="00FF6543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F7B21D"/>
  <w15:docId w15:val="{DCB37E2E-196E-443A-9DB1-5641A111F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381"/>
  </w:style>
  <w:style w:type="paragraph" w:styleId="Footer">
    <w:name w:val="footer"/>
    <w:basedOn w:val="Normal"/>
    <w:link w:val="FooterChar"/>
    <w:uiPriority w:val="99"/>
    <w:unhideWhenUsed/>
    <w:rsid w:val="00116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381"/>
  </w:style>
  <w:style w:type="paragraph" w:styleId="BalloonText">
    <w:name w:val="Balloon Text"/>
    <w:basedOn w:val="Normal"/>
    <w:link w:val="BalloonTextChar"/>
    <w:uiPriority w:val="99"/>
    <w:semiHidden/>
    <w:unhideWhenUsed/>
    <w:rsid w:val="00116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3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638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97E93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586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586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586F"/>
    <w:rPr>
      <w:vertAlign w:val="superscript"/>
    </w:rPr>
  </w:style>
  <w:style w:type="paragraph" w:styleId="ListParagraph">
    <w:name w:val="List Paragraph"/>
    <w:basedOn w:val="Normal"/>
    <w:uiPriority w:val="34"/>
    <w:qFormat/>
    <w:rsid w:val="007A5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achstangebye.com" TargetMode="External"/><Relationship Id="rId1" Type="http://schemas.openxmlformats.org/officeDocument/2006/relationships/hyperlink" Target="mailto:zstangeb@n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9913E-928E-4061-A8F9-1E3072D29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FRBP</Company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Stangebye, Zachary R.</dc:creator>
  <cp:lastModifiedBy>Zachary Stangebye</cp:lastModifiedBy>
  <cp:revision>22</cp:revision>
  <dcterms:created xsi:type="dcterms:W3CDTF">2018-12-18T16:04:00Z</dcterms:created>
  <dcterms:modified xsi:type="dcterms:W3CDTF">2020-01-17T19:08:00Z</dcterms:modified>
</cp:coreProperties>
</file>